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6D0B2" w14:textId="77777777" w:rsidR="00AC4D2C" w:rsidRDefault="00AC4D2C" w:rsidP="000D6AC2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43FE3551" w14:textId="77777777" w:rsidR="00C10480" w:rsidRDefault="00C10480" w:rsidP="00914E2D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14:paraId="1E2129E9" w14:textId="3FF050CC" w:rsidR="00AC4D2C" w:rsidRPr="00D438BE" w:rsidRDefault="00784AB3" w:rsidP="00914E2D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D438BE">
        <w:rPr>
          <w:rFonts w:ascii="Arial" w:hAnsi="Arial" w:cs="Arial"/>
          <w:b/>
          <w:sz w:val="28"/>
          <w:szCs w:val="28"/>
        </w:rPr>
        <w:t>Job Description</w:t>
      </w:r>
    </w:p>
    <w:p w14:paraId="2371C3F2" w14:textId="77777777" w:rsidR="00533611" w:rsidRDefault="00533611" w:rsidP="00F166F4">
      <w:pPr>
        <w:pStyle w:val="Standard"/>
        <w:rPr>
          <w:rFonts w:ascii="Arial" w:hAnsi="Arial" w:cs="Arial"/>
          <w:b/>
        </w:rPr>
      </w:pPr>
    </w:p>
    <w:p w14:paraId="5FD41675" w14:textId="77777777" w:rsidR="00914E2D" w:rsidRDefault="00914E2D" w:rsidP="00BC20ED">
      <w:pPr>
        <w:pStyle w:val="Standard"/>
        <w:rPr>
          <w:rFonts w:ascii="Arial" w:hAnsi="Arial" w:cs="Arial"/>
          <w:b/>
        </w:rPr>
      </w:pPr>
    </w:p>
    <w:p w14:paraId="68B7A80C" w14:textId="2BC16822" w:rsidR="00BC20ED" w:rsidRDefault="00914E2D" w:rsidP="00914E2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Job Title </w:t>
      </w:r>
      <w:r w:rsidR="00F8200C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F8200C">
        <w:rPr>
          <w:rFonts w:ascii="Arial" w:hAnsi="Arial" w:cs="Arial"/>
          <w:b/>
        </w:rPr>
        <w:t>Project Support Worker</w:t>
      </w:r>
      <w:r>
        <w:rPr>
          <w:rFonts w:ascii="Arial" w:hAnsi="Arial" w:cs="Arial"/>
          <w:b/>
        </w:rPr>
        <w:t xml:space="preserve"> (</w:t>
      </w:r>
      <w:r w:rsidR="00BC20ED" w:rsidRPr="00C4314B">
        <w:rPr>
          <w:rFonts w:ascii="Arial" w:hAnsi="Arial" w:cs="Arial"/>
          <w:b/>
        </w:rPr>
        <w:t>West Lancs Community Champion Scheme</w:t>
      </w:r>
      <w:r>
        <w:rPr>
          <w:rFonts w:ascii="Arial" w:hAnsi="Arial" w:cs="Arial"/>
          <w:b/>
        </w:rPr>
        <w:t>)</w:t>
      </w:r>
    </w:p>
    <w:p w14:paraId="045E3B81" w14:textId="77777777" w:rsidR="00914E2D" w:rsidRDefault="00914E2D" w:rsidP="00914E2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2E1D7FCF" w14:textId="39612BA4" w:rsidR="00914E2D" w:rsidRDefault="00914E2D" w:rsidP="00914E2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Reports to – West Lancs CVS Operations Manager </w:t>
      </w:r>
    </w:p>
    <w:p w14:paraId="7FB9575B" w14:textId="77777777" w:rsidR="009E36AB" w:rsidRDefault="009E36AB" w:rsidP="00914E2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04592D1B" w14:textId="17A676D5" w:rsidR="009E36AB" w:rsidRDefault="009E36AB" w:rsidP="00914E2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Salary Scale – </w:t>
      </w:r>
      <w:r w:rsidR="0067165B">
        <w:rPr>
          <w:rFonts w:ascii="Arial" w:hAnsi="Arial" w:cs="Arial"/>
          <w:b/>
        </w:rPr>
        <w:t xml:space="preserve">NJC </w:t>
      </w:r>
      <w:r w:rsidR="001E6DB6" w:rsidRPr="001E6DB6">
        <w:rPr>
          <w:rFonts w:ascii="Arial" w:hAnsi="Arial" w:cs="Arial"/>
          <w:b/>
        </w:rPr>
        <w:t xml:space="preserve">Scale </w:t>
      </w:r>
      <w:r w:rsidR="001E6DB6">
        <w:rPr>
          <w:rFonts w:ascii="Arial" w:hAnsi="Arial" w:cs="Arial"/>
          <w:b/>
        </w:rPr>
        <w:t>4</w:t>
      </w:r>
      <w:r w:rsidR="001E6DB6" w:rsidRPr="001E6DB6">
        <w:rPr>
          <w:rFonts w:ascii="Arial" w:hAnsi="Arial" w:cs="Arial"/>
          <w:b/>
        </w:rPr>
        <w:t xml:space="preserve"> Point 1</w:t>
      </w:r>
      <w:r w:rsidR="001E6DB6">
        <w:rPr>
          <w:rFonts w:ascii="Arial" w:hAnsi="Arial" w:cs="Arial"/>
          <w:b/>
        </w:rPr>
        <w:t>1</w:t>
      </w:r>
      <w:r w:rsidR="001E6DB6" w:rsidRPr="001E6DB6">
        <w:rPr>
          <w:rFonts w:ascii="Arial" w:hAnsi="Arial" w:cs="Arial"/>
          <w:b/>
        </w:rPr>
        <w:t xml:space="preserve"> - £2</w:t>
      </w:r>
      <w:r w:rsidR="001E6DB6">
        <w:rPr>
          <w:rFonts w:ascii="Arial" w:hAnsi="Arial" w:cs="Arial"/>
          <w:b/>
        </w:rPr>
        <w:t>1,748</w:t>
      </w:r>
      <w:r w:rsidR="00F551DA" w:rsidRPr="001E6DB6">
        <w:rPr>
          <w:rFonts w:ascii="Arial" w:hAnsi="Arial" w:cs="Arial"/>
          <w:b/>
        </w:rPr>
        <w:t xml:space="preserve"> (pro-rata)</w:t>
      </w:r>
      <w:r w:rsidR="0067165B" w:rsidRPr="001E6DB6">
        <w:rPr>
          <w:rFonts w:ascii="Arial" w:hAnsi="Arial" w:cs="Arial"/>
          <w:b/>
        </w:rPr>
        <w:t xml:space="preserve"> </w:t>
      </w:r>
    </w:p>
    <w:p w14:paraId="54271D65" w14:textId="77777777" w:rsidR="00D025BF" w:rsidRDefault="00D025BF" w:rsidP="00914E2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7B9F7D96" w14:textId="7FED8013" w:rsidR="00D025BF" w:rsidRDefault="00F8200C" w:rsidP="00914E2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Hours – </w:t>
      </w:r>
      <w:r w:rsidR="0067165B">
        <w:rPr>
          <w:rFonts w:ascii="Arial" w:hAnsi="Arial" w:cs="Arial"/>
          <w:b/>
        </w:rPr>
        <w:t>Part-time (19.5</w:t>
      </w:r>
      <w:r w:rsidR="00D025BF">
        <w:rPr>
          <w:rFonts w:ascii="Arial" w:hAnsi="Arial" w:cs="Arial"/>
          <w:b/>
        </w:rPr>
        <w:t xml:space="preserve"> hours per week)</w:t>
      </w:r>
    </w:p>
    <w:p w14:paraId="199BB9A0" w14:textId="77777777" w:rsidR="00D301D8" w:rsidRDefault="00D301D8" w:rsidP="00914E2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062CFF74" w14:textId="71C5A143" w:rsidR="00D301D8" w:rsidRDefault="00D301D8" w:rsidP="00914E2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Contract – 12-month fixed term</w:t>
      </w:r>
      <w:r w:rsidR="003A127A">
        <w:rPr>
          <w:rFonts w:ascii="Arial" w:hAnsi="Arial" w:cs="Arial"/>
          <w:b/>
        </w:rPr>
        <w:t xml:space="preserve"> (could be extended subject to additional funding)</w:t>
      </w:r>
    </w:p>
    <w:p w14:paraId="3C3E90BC" w14:textId="77777777" w:rsidR="00914E2D" w:rsidRPr="00C4314B" w:rsidRDefault="00914E2D" w:rsidP="00914E2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29AE4319" w14:textId="1D50CCC8" w:rsidR="00F43C46" w:rsidRPr="00C4314B" w:rsidRDefault="00F43C46" w:rsidP="00B761FC">
      <w:pPr>
        <w:pStyle w:val="Standard"/>
        <w:rPr>
          <w:rFonts w:ascii="Arial" w:hAnsi="Arial" w:cs="Arial"/>
          <w:color w:val="000000" w:themeColor="text1"/>
        </w:rPr>
      </w:pPr>
    </w:p>
    <w:p w14:paraId="3FCCDF0F" w14:textId="1DA5129C" w:rsidR="00F43C46" w:rsidRPr="00C4314B" w:rsidRDefault="00F43C46" w:rsidP="00B761FC">
      <w:pPr>
        <w:pStyle w:val="Standard"/>
        <w:rPr>
          <w:rFonts w:ascii="Arial" w:hAnsi="Arial" w:cs="Arial"/>
          <w:b/>
          <w:bCs/>
          <w:color w:val="000000" w:themeColor="text1"/>
        </w:rPr>
      </w:pPr>
      <w:r w:rsidRPr="00C4314B">
        <w:rPr>
          <w:rFonts w:ascii="Arial" w:hAnsi="Arial" w:cs="Arial"/>
          <w:b/>
          <w:bCs/>
          <w:color w:val="000000" w:themeColor="text1"/>
        </w:rPr>
        <w:t xml:space="preserve">Background to West Lancs CVS (WLCVS) </w:t>
      </w:r>
    </w:p>
    <w:p w14:paraId="222E60B2" w14:textId="77777777" w:rsidR="00D866D2" w:rsidRPr="00C4314B" w:rsidRDefault="00D866D2" w:rsidP="00B761FC">
      <w:pPr>
        <w:pStyle w:val="Standard"/>
        <w:rPr>
          <w:rFonts w:ascii="Arial" w:hAnsi="Arial" w:cs="Arial"/>
          <w:b/>
          <w:bCs/>
          <w:color w:val="000000" w:themeColor="text1"/>
        </w:rPr>
      </w:pPr>
    </w:p>
    <w:p w14:paraId="43346AE0" w14:textId="11BD98E3" w:rsidR="00F43C46" w:rsidRPr="00C4314B" w:rsidRDefault="00F43C46" w:rsidP="00B761FC">
      <w:pPr>
        <w:pStyle w:val="Standard"/>
        <w:rPr>
          <w:rFonts w:ascii="Arial" w:hAnsi="Arial" w:cs="Arial"/>
          <w:color w:val="000000" w:themeColor="text1"/>
        </w:rPr>
      </w:pPr>
      <w:r w:rsidRPr="00C4314B">
        <w:rPr>
          <w:rFonts w:ascii="Arial" w:hAnsi="Arial" w:cs="Arial"/>
          <w:color w:val="000000" w:themeColor="text1"/>
        </w:rPr>
        <w:t>WLCVS is</w:t>
      </w:r>
      <w:r w:rsidR="00D866D2" w:rsidRPr="00C4314B">
        <w:rPr>
          <w:rFonts w:ascii="Arial" w:hAnsi="Arial" w:cs="Arial"/>
          <w:color w:val="000000" w:themeColor="text1"/>
        </w:rPr>
        <w:t xml:space="preserve"> a </w:t>
      </w:r>
      <w:r w:rsidR="00533611">
        <w:rPr>
          <w:rFonts w:ascii="Arial" w:hAnsi="Arial" w:cs="Arial"/>
          <w:color w:val="000000" w:themeColor="text1"/>
        </w:rPr>
        <w:t xml:space="preserve">registered </w:t>
      </w:r>
      <w:r w:rsidR="00D866D2" w:rsidRPr="00C4314B">
        <w:rPr>
          <w:rFonts w:ascii="Arial" w:hAnsi="Arial" w:cs="Arial"/>
          <w:color w:val="000000" w:themeColor="text1"/>
        </w:rPr>
        <w:t>charit</w:t>
      </w:r>
      <w:r w:rsidR="00533611">
        <w:rPr>
          <w:rFonts w:ascii="Arial" w:hAnsi="Arial" w:cs="Arial"/>
          <w:color w:val="000000" w:themeColor="text1"/>
        </w:rPr>
        <w:t xml:space="preserve">y </w:t>
      </w:r>
      <w:r w:rsidR="00D866D2" w:rsidRPr="00C4314B">
        <w:rPr>
          <w:rFonts w:ascii="Arial" w:hAnsi="Arial" w:cs="Arial"/>
          <w:color w:val="000000" w:themeColor="text1"/>
        </w:rPr>
        <w:t xml:space="preserve">and </w:t>
      </w:r>
      <w:r w:rsidRPr="00C4314B">
        <w:rPr>
          <w:rFonts w:ascii="Arial" w:hAnsi="Arial" w:cs="Arial"/>
          <w:color w:val="000000" w:themeColor="text1"/>
        </w:rPr>
        <w:t xml:space="preserve">the local infrastructure </w:t>
      </w:r>
      <w:r w:rsidR="00D866D2" w:rsidRPr="00C4314B">
        <w:rPr>
          <w:rFonts w:ascii="Arial" w:hAnsi="Arial" w:cs="Arial"/>
          <w:color w:val="000000" w:themeColor="text1"/>
        </w:rPr>
        <w:t>organisation (LIO) for the borough of West Lancashire. LIOs are often referred to as umbrella organisations which provide capacity building support to local VCFSE organisations and community groups</w:t>
      </w:r>
      <w:r w:rsidR="00873D26" w:rsidRPr="00C4314B">
        <w:rPr>
          <w:rFonts w:ascii="Arial" w:hAnsi="Arial" w:cs="Arial"/>
          <w:color w:val="000000" w:themeColor="text1"/>
        </w:rPr>
        <w:t>.</w:t>
      </w:r>
      <w:r w:rsidR="00D866D2" w:rsidRPr="00C4314B">
        <w:rPr>
          <w:rFonts w:ascii="Arial" w:hAnsi="Arial" w:cs="Arial"/>
          <w:color w:val="000000" w:themeColor="text1"/>
        </w:rPr>
        <w:t xml:space="preserve"> </w:t>
      </w:r>
      <w:r w:rsidR="00873D26" w:rsidRPr="00C4314B">
        <w:rPr>
          <w:rFonts w:ascii="Arial" w:hAnsi="Arial" w:cs="Arial"/>
          <w:color w:val="000000" w:themeColor="text1"/>
        </w:rPr>
        <w:t xml:space="preserve">The core services of the LIOs are to encourage and support volunteering, help to raise funds, provide </w:t>
      </w:r>
      <w:r w:rsidR="008E3F00" w:rsidRPr="00C4314B">
        <w:rPr>
          <w:rFonts w:ascii="Arial" w:hAnsi="Arial" w:cs="Arial"/>
          <w:color w:val="000000" w:themeColor="text1"/>
        </w:rPr>
        <w:t>networking,</w:t>
      </w:r>
      <w:r w:rsidR="00873D26" w:rsidRPr="00C4314B">
        <w:rPr>
          <w:rFonts w:ascii="Arial" w:hAnsi="Arial" w:cs="Arial"/>
          <w:color w:val="000000" w:themeColor="text1"/>
        </w:rPr>
        <w:t xml:space="preserve"> sector communications, sector representation and partnership brokerage especially with the public sector and commissioners. </w:t>
      </w:r>
      <w:r w:rsidR="00BA048A">
        <w:rPr>
          <w:rFonts w:ascii="Arial" w:hAnsi="Arial" w:cs="Arial"/>
          <w:color w:val="000000" w:themeColor="text1"/>
        </w:rPr>
        <w:t>LIOs like WLCVS also develop and incubate new services such as Social Prescribing in West Lancashire.</w:t>
      </w:r>
    </w:p>
    <w:p w14:paraId="44E60638" w14:textId="4789728D" w:rsidR="00873D26" w:rsidRPr="00C4314B" w:rsidRDefault="00873D26" w:rsidP="00B761FC">
      <w:pPr>
        <w:pStyle w:val="Standard"/>
        <w:rPr>
          <w:rFonts w:ascii="Arial" w:hAnsi="Arial" w:cs="Arial"/>
          <w:color w:val="000000" w:themeColor="text1"/>
        </w:rPr>
      </w:pPr>
    </w:p>
    <w:p w14:paraId="350B597C" w14:textId="2B194AFB" w:rsidR="00873D26" w:rsidRPr="00C4314B" w:rsidRDefault="00873D26" w:rsidP="00B761FC">
      <w:pPr>
        <w:pStyle w:val="Standard"/>
        <w:rPr>
          <w:rFonts w:ascii="Arial" w:hAnsi="Arial" w:cs="Arial"/>
          <w:b/>
          <w:bCs/>
          <w:color w:val="000000" w:themeColor="text1"/>
        </w:rPr>
      </w:pPr>
      <w:r w:rsidRPr="00C4314B">
        <w:rPr>
          <w:rFonts w:ascii="Arial" w:hAnsi="Arial" w:cs="Arial"/>
          <w:b/>
          <w:bCs/>
          <w:color w:val="000000" w:themeColor="text1"/>
        </w:rPr>
        <w:t>Background to the Community Champion Scheme</w:t>
      </w:r>
      <w:r w:rsidR="00914E2D">
        <w:rPr>
          <w:rFonts w:ascii="Arial" w:hAnsi="Arial" w:cs="Arial"/>
          <w:b/>
          <w:bCs/>
          <w:color w:val="000000" w:themeColor="text1"/>
        </w:rPr>
        <w:t xml:space="preserve"> (CCS)</w:t>
      </w:r>
    </w:p>
    <w:p w14:paraId="67F8732F" w14:textId="4167CA7C" w:rsidR="00F14B3D" w:rsidRPr="00C4314B" w:rsidRDefault="00F14B3D" w:rsidP="00B761FC">
      <w:pPr>
        <w:pStyle w:val="Standard"/>
        <w:rPr>
          <w:rFonts w:ascii="Arial" w:hAnsi="Arial" w:cs="Arial"/>
          <w:b/>
        </w:rPr>
      </w:pPr>
    </w:p>
    <w:p w14:paraId="070039E7" w14:textId="567E779C" w:rsidR="00F14B3D" w:rsidRPr="00C4314B" w:rsidRDefault="00F14B3D" w:rsidP="00B761FC">
      <w:pPr>
        <w:shd w:val="clear" w:color="auto" w:fill="FFFFFF"/>
        <w:rPr>
          <w:rFonts w:ascii="Arial" w:hAnsi="Arial" w:cs="Arial"/>
          <w:color w:val="000000" w:themeColor="text1"/>
        </w:rPr>
      </w:pPr>
      <w:r w:rsidRPr="00C4314B">
        <w:rPr>
          <w:rFonts w:ascii="Arial" w:hAnsi="Arial" w:cs="Arial"/>
          <w:color w:val="000000" w:themeColor="text1"/>
        </w:rPr>
        <w:t>West Lancs Borough Council (WLBC) and WLCVS</w:t>
      </w:r>
      <w:r w:rsidR="00873D26" w:rsidRPr="00C4314B">
        <w:rPr>
          <w:rFonts w:ascii="Arial" w:hAnsi="Arial" w:cs="Arial"/>
          <w:color w:val="000000" w:themeColor="text1"/>
        </w:rPr>
        <w:t xml:space="preserve"> </w:t>
      </w:r>
      <w:r w:rsidRPr="00C4314B">
        <w:rPr>
          <w:rFonts w:ascii="Arial" w:hAnsi="Arial" w:cs="Arial"/>
          <w:color w:val="000000" w:themeColor="text1"/>
        </w:rPr>
        <w:t>have worked in partnership to bid</w:t>
      </w:r>
      <w:r w:rsidR="00C4314B" w:rsidRPr="00C4314B">
        <w:rPr>
          <w:rFonts w:ascii="Arial" w:hAnsi="Arial" w:cs="Arial"/>
          <w:color w:val="000000" w:themeColor="text1"/>
        </w:rPr>
        <w:t xml:space="preserve"> successfully</w:t>
      </w:r>
      <w:r w:rsidRPr="00C4314B">
        <w:rPr>
          <w:rFonts w:ascii="Arial" w:hAnsi="Arial" w:cs="Arial"/>
          <w:color w:val="000000" w:themeColor="text1"/>
        </w:rPr>
        <w:t xml:space="preserve"> into the Government</w:t>
      </w:r>
      <w:r w:rsidR="004776FE">
        <w:rPr>
          <w:rFonts w:ascii="Arial" w:hAnsi="Arial" w:cs="Arial"/>
          <w:color w:val="000000" w:themeColor="text1"/>
        </w:rPr>
        <w:t>’</w:t>
      </w:r>
      <w:r w:rsidR="008B2553">
        <w:rPr>
          <w:rFonts w:ascii="Arial" w:hAnsi="Arial" w:cs="Arial"/>
          <w:color w:val="000000" w:themeColor="text1"/>
        </w:rPr>
        <w:t>s “Community Champion Scheme”</w:t>
      </w:r>
      <w:r w:rsidR="00C4314B" w:rsidRPr="00C4314B">
        <w:rPr>
          <w:rFonts w:ascii="Arial" w:hAnsi="Arial" w:cs="Arial"/>
          <w:color w:val="000000" w:themeColor="text1"/>
        </w:rPr>
        <w:t xml:space="preserve">. </w:t>
      </w:r>
      <w:r w:rsidRPr="00C4314B">
        <w:rPr>
          <w:rFonts w:ascii="Arial" w:hAnsi="Arial" w:cs="Arial"/>
          <w:color w:val="000000" w:themeColor="text1"/>
        </w:rPr>
        <w:t>The funds will aid community</w:t>
      </w:r>
      <w:r w:rsidR="004776FE">
        <w:rPr>
          <w:rFonts w:ascii="Arial" w:hAnsi="Arial" w:cs="Arial"/>
          <w:color w:val="000000" w:themeColor="text1"/>
        </w:rPr>
        <w:t>-</w:t>
      </w:r>
      <w:r w:rsidRPr="00C4314B">
        <w:rPr>
          <w:rFonts w:ascii="Arial" w:hAnsi="Arial" w:cs="Arial"/>
          <w:color w:val="000000" w:themeColor="text1"/>
        </w:rPr>
        <w:t>wide recovery from the Covid-19 pandemic as well as building the capacity an</w:t>
      </w:r>
      <w:r w:rsidR="00533611">
        <w:rPr>
          <w:rFonts w:ascii="Arial" w:hAnsi="Arial" w:cs="Arial"/>
          <w:color w:val="000000" w:themeColor="text1"/>
        </w:rPr>
        <w:t>d resilience of the West Lancs c</w:t>
      </w:r>
      <w:r w:rsidRPr="00C4314B">
        <w:rPr>
          <w:rFonts w:ascii="Arial" w:hAnsi="Arial" w:cs="Arial"/>
          <w:color w:val="000000" w:themeColor="text1"/>
        </w:rPr>
        <w:t>ommunity to work together to improve connectivity and integration within and between local neighbourhoods and residents.</w:t>
      </w:r>
    </w:p>
    <w:p w14:paraId="2EBA0D4A" w14:textId="106C195D" w:rsidR="00F14B3D" w:rsidRPr="00C4314B" w:rsidRDefault="00F14B3D" w:rsidP="00B761FC">
      <w:pPr>
        <w:pStyle w:val="NormalWeb"/>
        <w:widowControl w:val="0"/>
        <w:suppressAutoHyphens/>
        <w:rPr>
          <w:rFonts w:ascii="Arial" w:hAnsi="Arial" w:cs="Arial"/>
          <w:color w:val="000000" w:themeColor="text1"/>
        </w:rPr>
      </w:pPr>
      <w:r w:rsidRPr="00C4314B">
        <w:rPr>
          <w:rFonts w:ascii="Arial" w:hAnsi="Arial" w:cs="Arial"/>
          <w:color w:val="000000" w:themeColor="text1"/>
        </w:rPr>
        <w:t xml:space="preserve">The </w:t>
      </w:r>
      <w:r w:rsidR="00C4314B" w:rsidRPr="00C4314B">
        <w:rPr>
          <w:rFonts w:ascii="Arial" w:hAnsi="Arial" w:cs="Arial"/>
          <w:color w:val="000000" w:themeColor="text1"/>
        </w:rPr>
        <w:t xml:space="preserve">CCS will </w:t>
      </w:r>
      <w:r w:rsidRPr="00C4314B">
        <w:rPr>
          <w:rFonts w:ascii="Arial" w:hAnsi="Arial" w:cs="Arial"/>
          <w:color w:val="000000" w:themeColor="text1"/>
        </w:rPr>
        <w:t>develop a network of volunteer Community Champions, enhancing existing assets, resources, and programmes to support</w:t>
      </w:r>
      <w:r w:rsidRPr="00C4314B">
        <w:rPr>
          <w:rFonts w:ascii="Arial" w:hAnsi="Arial" w:cs="Arial"/>
          <w:b/>
          <w:bCs/>
          <w:color w:val="000000" w:themeColor="text1"/>
        </w:rPr>
        <w:t xml:space="preserve"> </w:t>
      </w:r>
      <w:r w:rsidRPr="00C4314B">
        <w:rPr>
          <w:rFonts w:ascii="Arial" w:hAnsi="Arial" w:cs="Arial"/>
          <w:color w:val="000000" w:themeColor="text1"/>
        </w:rPr>
        <w:t>and increase outreach, engagement and communication with residents dispropor</w:t>
      </w:r>
      <w:r w:rsidR="00CF29F3">
        <w:rPr>
          <w:rFonts w:ascii="Arial" w:hAnsi="Arial" w:cs="Arial"/>
          <w:color w:val="000000" w:themeColor="text1"/>
        </w:rPr>
        <w:t>tionately impacted by Covid-19.</w:t>
      </w:r>
      <w:r w:rsidR="00BA048A">
        <w:rPr>
          <w:rFonts w:ascii="Arial" w:hAnsi="Arial" w:cs="Arial"/>
          <w:color w:val="000000" w:themeColor="text1"/>
        </w:rPr>
        <w:t xml:space="preserve"> This will </w:t>
      </w:r>
      <w:r w:rsidR="008E3F00" w:rsidRPr="00C4314B">
        <w:rPr>
          <w:rFonts w:ascii="Arial" w:hAnsi="Arial" w:cs="Arial"/>
          <w:color w:val="000000" w:themeColor="text1"/>
        </w:rPr>
        <w:t>encourage</w:t>
      </w:r>
      <w:r w:rsidR="008B2FAA">
        <w:rPr>
          <w:rFonts w:ascii="Arial" w:hAnsi="Arial" w:cs="Arial"/>
          <w:color w:val="000000" w:themeColor="text1"/>
        </w:rPr>
        <w:t>:</w:t>
      </w:r>
      <w:r w:rsidRPr="00C4314B">
        <w:rPr>
          <w:rFonts w:ascii="Arial" w:hAnsi="Arial" w:cs="Arial"/>
          <w:color w:val="000000" w:themeColor="text1"/>
        </w:rPr>
        <w:t xml:space="preserve"> </w:t>
      </w:r>
    </w:p>
    <w:p w14:paraId="329C9677" w14:textId="77777777" w:rsidR="00F14B3D" w:rsidRPr="00C4314B" w:rsidRDefault="00F14B3D" w:rsidP="00B761FC">
      <w:pPr>
        <w:pStyle w:val="ListParagraph"/>
        <w:widowControl w:val="0"/>
        <w:numPr>
          <w:ilvl w:val="0"/>
          <w:numId w:val="4"/>
        </w:numPr>
        <w:shd w:val="clear" w:color="auto" w:fill="FFFFFF"/>
        <w:suppressAutoHyphens/>
        <w:rPr>
          <w:rFonts w:ascii="Arial" w:hAnsi="Arial" w:cs="Arial"/>
          <w:color w:val="000000" w:themeColor="text1"/>
          <w:sz w:val="24"/>
          <w:szCs w:val="24"/>
        </w:rPr>
      </w:pPr>
      <w:r w:rsidRPr="00C4314B">
        <w:rPr>
          <w:rFonts w:ascii="Arial" w:hAnsi="Arial" w:cs="Arial"/>
          <w:color w:val="000000" w:themeColor="text1"/>
          <w:sz w:val="24"/>
          <w:szCs w:val="24"/>
        </w:rPr>
        <w:t>community responses to the pandemic</w:t>
      </w:r>
    </w:p>
    <w:p w14:paraId="3C45311E" w14:textId="445F4BFC" w:rsidR="00F14B3D" w:rsidRPr="00C4314B" w:rsidRDefault="00F14B3D" w:rsidP="00B761FC">
      <w:pPr>
        <w:pStyle w:val="ListParagraph"/>
        <w:widowControl w:val="0"/>
        <w:numPr>
          <w:ilvl w:val="0"/>
          <w:numId w:val="4"/>
        </w:numPr>
        <w:shd w:val="clear" w:color="auto" w:fill="FFFFFF"/>
        <w:suppressAutoHyphens/>
        <w:rPr>
          <w:rFonts w:ascii="Arial" w:hAnsi="Arial" w:cs="Arial"/>
          <w:color w:val="000000" w:themeColor="text1"/>
          <w:sz w:val="24"/>
          <w:szCs w:val="24"/>
        </w:rPr>
      </w:pPr>
      <w:r w:rsidRPr="00C4314B">
        <w:rPr>
          <w:rFonts w:ascii="Arial" w:hAnsi="Arial" w:cs="Arial"/>
          <w:color w:val="000000" w:themeColor="text1"/>
          <w:sz w:val="24"/>
          <w:szCs w:val="24"/>
        </w:rPr>
        <w:t>enhanced residents</w:t>
      </w:r>
      <w:r w:rsidR="004776FE">
        <w:rPr>
          <w:rFonts w:ascii="Arial" w:hAnsi="Arial" w:cs="Arial"/>
          <w:color w:val="000000" w:themeColor="text1"/>
          <w:sz w:val="24"/>
          <w:szCs w:val="24"/>
        </w:rPr>
        <w:t>’</w:t>
      </w:r>
      <w:r w:rsidRPr="00C4314B">
        <w:rPr>
          <w:rFonts w:ascii="Arial" w:hAnsi="Arial" w:cs="Arial"/>
          <w:color w:val="000000" w:themeColor="text1"/>
          <w:sz w:val="24"/>
          <w:szCs w:val="24"/>
        </w:rPr>
        <w:t xml:space="preserve"> participation in tackling inequalities</w:t>
      </w:r>
    </w:p>
    <w:p w14:paraId="457A163A" w14:textId="16F2DF16" w:rsidR="00F14B3D" w:rsidRPr="00C4314B" w:rsidRDefault="00F14B3D" w:rsidP="00B761FC">
      <w:pPr>
        <w:pStyle w:val="ListParagraph"/>
        <w:widowControl w:val="0"/>
        <w:numPr>
          <w:ilvl w:val="0"/>
          <w:numId w:val="4"/>
        </w:numPr>
        <w:shd w:val="clear" w:color="auto" w:fill="FFFFFF"/>
        <w:suppressAutoHyphens/>
        <w:rPr>
          <w:rFonts w:ascii="Arial" w:hAnsi="Arial" w:cs="Arial"/>
          <w:color w:val="000000" w:themeColor="text1"/>
          <w:sz w:val="24"/>
          <w:szCs w:val="24"/>
        </w:rPr>
      </w:pPr>
      <w:r w:rsidRPr="00C4314B">
        <w:rPr>
          <w:rFonts w:ascii="Arial" w:hAnsi="Arial" w:cs="Arial"/>
          <w:color w:val="000000" w:themeColor="text1"/>
          <w:sz w:val="24"/>
          <w:szCs w:val="24"/>
        </w:rPr>
        <w:t xml:space="preserve">increased mutual support within communities </w:t>
      </w:r>
    </w:p>
    <w:p w14:paraId="77B39019" w14:textId="05FC91AC" w:rsidR="00F14B3D" w:rsidRDefault="00F14B3D" w:rsidP="00B761FC">
      <w:pPr>
        <w:pStyle w:val="ListParagraph"/>
        <w:widowControl w:val="0"/>
        <w:numPr>
          <w:ilvl w:val="0"/>
          <w:numId w:val="4"/>
        </w:numPr>
        <w:shd w:val="clear" w:color="auto" w:fill="FFFFFF"/>
        <w:suppressAutoHyphens/>
        <w:rPr>
          <w:rFonts w:ascii="Arial" w:hAnsi="Arial" w:cs="Arial"/>
          <w:color w:val="000000" w:themeColor="text1"/>
          <w:sz w:val="24"/>
          <w:szCs w:val="24"/>
        </w:rPr>
      </w:pPr>
      <w:r w:rsidRPr="00C4314B">
        <w:rPr>
          <w:rFonts w:ascii="Arial" w:hAnsi="Arial" w:cs="Arial"/>
          <w:color w:val="000000" w:themeColor="text1"/>
          <w:sz w:val="24"/>
          <w:szCs w:val="24"/>
        </w:rPr>
        <w:t>creation of long</w:t>
      </w:r>
      <w:r w:rsidR="004776FE">
        <w:rPr>
          <w:rFonts w:ascii="Arial" w:hAnsi="Arial" w:cs="Arial"/>
          <w:color w:val="000000" w:themeColor="text1"/>
          <w:sz w:val="24"/>
          <w:szCs w:val="24"/>
        </w:rPr>
        <w:t>-</w:t>
      </w:r>
      <w:r w:rsidRPr="00C4314B">
        <w:rPr>
          <w:rFonts w:ascii="Arial" w:hAnsi="Arial" w:cs="Arial"/>
          <w:color w:val="000000" w:themeColor="text1"/>
          <w:sz w:val="24"/>
          <w:szCs w:val="24"/>
        </w:rPr>
        <w:t xml:space="preserve">term sustainable beneficial change </w:t>
      </w:r>
    </w:p>
    <w:p w14:paraId="337196AA" w14:textId="77777777" w:rsidR="00347B0F" w:rsidRDefault="00347B0F" w:rsidP="00B761FC">
      <w:pPr>
        <w:shd w:val="clear" w:color="auto" w:fill="FFFFFF"/>
        <w:rPr>
          <w:rFonts w:ascii="Arial" w:hAnsi="Arial" w:cs="Arial"/>
          <w:b/>
          <w:bCs/>
          <w:color w:val="000000" w:themeColor="text1"/>
        </w:rPr>
      </w:pPr>
    </w:p>
    <w:p w14:paraId="4688B21B" w14:textId="77777777" w:rsidR="00914E2D" w:rsidRDefault="00914E2D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br w:type="page"/>
      </w:r>
    </w:p>
    <w:p w14:paraId="12820273" w14:textId="070F8965" w:rsidR="0048628A" w:rsidRPr="003C4FFD" w:rsidRDefault="00820DAC" w:rsidP="00B761FC">
      <w:pPr>
        <w:shd w:val="clear" w:color="auto" w:fill="FFFFFF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lastRenderedPageBreak/>
        <w:t>Main Tasks</w:t>
      </w:r>
      <w:r w:rsidR="00ED13B7">
        <w:rPr>
          <w:rFonts w:ascii="Arial" w:hAnsi="Arial" w:cs="Arial"/>
          <w:b/>
          <w:bCs/>
          <w:color w:val="000000" w:themeColor="text1"/>
        </w:rPr>
        <w:t>:</w:t>
      </w:r>
    </w:p>
    <w:p w14:paraId="267F0BAB" w14:textId="72EF5F68" w:rsidR="0048628A" w:rsidRPr="003C4FFD" w:rsidRDefault="0048628A" w:rsidP="00B761FC">
      <w:pPr>
        <w:shd w:val="clear" w:color="auto" w:fill="FFFFFF"/>
        <w:rPr>
          <w:rFonts w:ascii="Arial" w:hAnsi="Arial" w:cs="Arial"/>
          <w:b/>
          <w:bCs/>
          <w:color w:val="000000" w:themeColor="text1"/>
        </w:rPr>
      </w:pPr>
    </w:p>
    <w:p w14:paraId="3B7AB69F" w14:textId="3D610FA1" w:rsidR="00696FDD" w:rsidRPr="00917FA1" w:rsidRDefault="0067165B" w:rsidP="00917FA1">
      <w:pPr>
        <w:pStyle w:val="Standard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P</w:t>
      </w:r>
      <w:r w:rsidR="000C13FB">
        <w:rPr>
          <w:rFonts w:ascii="Arial" w:hAnsi="Arial" w:cs="Arial"/>
          <w:color w:val="000000" w:themeColor="text1"/>
          <w:shd w:val="clear" w:color="auto" w:fill="FFFFFF"/>
        </w:rPr>
        <w:t xml:space="preserve">rovide high level administrative support to the </w:t>
      </w:r>
      <w:r w:rsidR="001E6DB6">
        <w:rPr>
          <w:rFonts w:ascii="Arial" w:hAnsi="Arial" w:cs="Arial"/>
          <w:color w:val="000000" w:themeColor="text1"/>
          <w:shd w:val="clear" w:color="auto" w:fill="FFFFFF"/>
        </w:rPr>
        <w:t>Community Champions project tea</w:t>
      </w:r>
      <w:r w:rsidR="00917FA1">
        <w:rPr>
          <w:rFonts w:ascii="Arial" w:hAnsi="Arial" w:cs="Arial"/>
          <w:color w:val="000000" w:themeColor="text1"/>
          <w:shd w:val="clear" w:color="auto" w:fill="FFFFFF"/>
        </w:rPr>
        <w:t>m including s</w:t>
      </w:r>
      <w:r w:rsidR="00696FDD" w:rsidRPr="00917FA1">
        <w:rPr>
          <w:rFonts w:ascii="Arial" w:hAnsi="Arial" w:cs="Arial"/>
          <w:color w:val="000000" w:themeColor="text1"/>
          <w:shd w:val="clear" w:color="auto" w:fill="FFFFFF"/>
        </w:rPr>
        <w:t>cheduling meetings, taking minutes and arranging events.</w:t>
      </w:r>
    </w:p>
    <w:p w14:paraId="2A132E69" w14:textId="7BD5D6D7" w:rsidR="000C13FB" w:rsidRPr="00A0221F" w:rsidRDefault="0067165B" w:rsidP="00A0221F">
      <w:pPr>
        <w:pStyle w:val="Standard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Investigate and c</w:t>
      </w:r>
      <w:r w:rsidR="00A0221F">
        <w:rPr>
          <w:rFonts w:ascii="Arial" w:hAnsi="Arial" w:cs="Arial"/>
          <w:color w:val="000000" w:themeColor="text1"/>
          <w:shd w:val="clear" w:color="auto" w:fill="FFFFFF"/>
        </w:rPr>
        <w:t xml:space="preserve">ascade training opportunities and </w:t>
      </w:r>
      <w:r w:rsidR="000C13FB">
        <w:rPr>
          <w:rFonts w:ascii="Arial" w:hAnsi="Arial" w:cs="Arial"/>
          <w:color w:val="000000" w:themeColor="text1"/>
          <w:shd w:val="clear" w:color="auto" w:fill="FFFFFF"/>
        </w:rPr>
        <w:t>organise training courses and events - booking venues</w:t>
      </w:r>
      <w:r w:rsidR="00A0221F">
        <w:rPr>
          <w:rFonts w:ascii="Arial" w:hAnsi="Arial" w:cs="Arial"/>
          <w:color w:val="000000" w:themeColor="text1"/>
          <w:shd w:val="clear" w:color="auto" w:fill="FFFFFF"/>
        </w:rPr>
        <w:t>, refreshments etc.</w:t>
      </w:r>
    </w:p>
    <w:p w14:paraId="333F10C9" w14:textId="474D6855" w:rsidR="00ED13B7" w:rsidRDefault="0067165B" w:rsidP="00ED13B7">
      <w:pPr>
        <w:pStyle w:val="Standard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S</w:t>
      </w:r>
      <w:r w:rsidR="00A0221F">
        <w:rPr>
          <w:rFonts w:ascii="Arial" w:hAnsi="Arial" w:cs="Arial"/>
          <w:color w:val="000000" w:themeColor="text1"/>
          <w:shd w:val="clear" w:color="auto" w:fill="FFFFFF"/>
        </w:rPr>
        <w:t>upport the facilitation of</w:t>
      </w:r>
      <w:r w:rsidR="00A0221F">
        <w:rPr>
          <w:rFonts w:ascii="Arial" w:hAnsi="Arial" w:cs="Arial"/>
          <w:color w:val="000000" w:themeColor="text1"/>
        </w:rPr>
        <w:t xml:space="preserve"> </w:t>
      </w:r>
      <w:r w:rsidR="0076159F">
        <w:rPr>
          <w:rFonts w:ascii="Arial" w:hAnsi="Arial" w:cs="Arial"/>
          <w:color w:val="000000" w:themeColor="text1"/>
        </w:rPr>
        <w:t>existing and emerging partnersh</w:t>
      </w:r>
      <w:r w:rsidR="00B62B46">
        <w:rPr>
          <w:rFonts w:ascii="Arial" w:hAnsi="Arial" w:cs="Arial"/>
          <w:color w:val="000000" w:themeColor="text1"/>
        </w:rPr>
        <w:t>ips and thematic groups in the three</w:t>
      </w:r>
      <w:r w:rsidR="0076159F">
        <w:rPr>
          <w:rFonts w:ascii="Arial" w:hAnsi="Arial" w:cs="Arial"/>
          <w:color w:val="000000" w:themeColor="text1"/>
        </w:rPr>
        <w:t xml:space="preserve"> neighbourhood areas</w:t>
      </w:r>
      <w:r w:rsidR="00DE7E13">
        <w:rPr>
          <w:rFonts w:ascii="Arial" w:hAnsi="Arial" w:cs="Arial"/>
          <w:color w:val="000000" w:themeColor="text1"/>
        </w:rPr>
        <w:t xml:space="preserve"> (</w:t>
      </w:r>
      <w:proofErr w:type="spellStart"/>
      <w:r w:rsidR="00DE7E13">
        <w:rPr>
          <w:rFonts w:ascii="Arial" w:hAnsi="Arial" w:cs="Arial"/>
          <w:color w:val="000000" w:themeColor="text1"/>
        </w:rPr>
        <w:t>Skelmersdale</w:t>
      </w:r>
      <w:proofErr w:type="spellEnd"/>
      <w:r w:rsidR="00DE7E13">
        <w:rPr>
          <w:rFonts w:ascii="Arial" w:hAnsi="Arial" w:cs="Arial"/>
          <w:color w:val="000000" w:themeColor="text1"/>
        </w:rPr>
        <w:t>/</w:t>
      </w:r>
      <w:proofErr w:type="spellStart"/>
      <w:r w:rsidR="00DE7E13">
        <w:rPr>
          <w:rFonts w:ascii="Arial" w:hAnsi="Arial" w:cs="Arial"/>
          <w:color w:val="000000" w:themeColor="text1"/>
        </w:rPr>
        <w:t>Upholland</w:t>
      </w:r>
      <w:proofErr w:type="spellEnd"/>
      <w:r w:rsidR="00DE7E13">
        <w:rPr>
          <w:rFonts w:ascii="Arial" w:hAnsi="Arial" w:cs="Arial"/>
          <w:color w:val="000000" w:themeColor="text1"/>
        </w:rPr>
        <w:t xml:space="preserve">, Ormskirk/Aughton and </w:t>
      </w:r>
      <w:r w:rsidR="00D22740">
        <w:rPr>
          <w:rFonts w:ascii="Arial" w:hAnsi="Arial" w:cs="Arial"/>
          <w:color w:val="000000" w:themeColor="text1"/>
        </w:rPr>
        <w:t>Burscough/</w:t>
      </w:r>
      <w:proofErr w:type="spellStart"/>
      <w:r w:rsidR="00D22740">
        <w:rPr>
          <w:rFonts w:ascii="Arial" w:hAnsi="Arial" w:cs="Arial"/>
          <w:color w:val="000000" w:themeColor="text1"/>
        </w:rPr>
        <w:t>Parbold</w:t>
      </w:r>
      <w:proofErr w:type="spellEnd"/>
      <w:r w:rsidR="00D22740">
        <w:rPr>
          <w:rFonts w:ascii="Arial" w:hAnsi="Arial" w:cs="Arial"/>
          <w:color w:val="000000" w:themeColor="text1"/>
        </w:rPr>
        <w:t>/</w:t>
      </w:r>
      <w:r w:rsidR="00DE7E13">
        <w:rPr>
          <w:rFonts w:ascii="Arial" w:hAnsi="Arial" w:cs="Arial"/>
          <w:color w:val="000000" w:themeColor="text1"/>
        </w:rPr>
        <w:t>Northern Parishes)</w:t>
      </w:r>
      <w:r w:rsidR="00A0221F">
        <w:rPr>
          <w:rFonts w:ascii="Arial" w:hAnsi="Arial" w:cs="Arial"/>
          <w:color w:val="000000" w:themeColor="text1"/>
        </w:rPr>
        <w:t>.</w:t>
      </w:r>
    </w:p>
    <w:p w14:paraId="13EBF7A2" w14:textId="2E671B18" w:rsidR="00ED13B7" w:rsidRPr="00FF40E9" w:rsidRDefault="0067165B" w:rsidP="00FF40E9">
      <w:pPr>
        <w:pStyle w:val="Standard"/>
        <w:numPr>
          <w:ilvl w:val="0"/>
          <w:numId w:val="6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Cs/>
          <w:color w:val="000000" w:themeColor="text1"/>
        </w:rPr>
        <w:t>S</w:t>
      </w:r>
      <w:r w:rsidR="00F40AB6" w:rsidRPr="00ED13B7">
        <w:rPr>
          <w:rFonts w:ascii="Arial" w:hAnsi="Arial" w:cs="Arial"/>
          <w:bCs/>
          <w:color w:val="000000" w:themeColor="text1"/>
        </w:rPr>
        <w:t xml:space="preserve">upport </w:t>
      </w:r>
      <w:r w:rsidR="00DA699C">
        <w:rPr>
          <w:rFonts w:ascii="Arial" w:hAnsi="Arial" w:cs="Arial"/>
          <w:bCs/>
          <w:color w:val="000000" w:themeColor="text1"/>
        </w:rPr>
        <w:t xml:space="preserve">the </w:t>
      </w:r>
      <w:r w:rsidR="00A0221F">
        <w:rPr>
          <w:rFonts w:ascii="Arial" w:hAnsi="Arial" w:cs="Arial"/>
          <w:bCs/>
          <w:color w:val="000000" w:themeColor="text1"/>
        </w:rPr>
        <w:t xml:space="preserve">WLCVS Volunteer Centre with the </w:t>
      </w:r>
      <w:r w:rsidR="00F40AB6" w:rsidRPr="00ED13B7">
        <w:rPr>
          <w:rFonts w:ascii="Arial" w:hAnsi="Arial" w:cs="Arial"/>
          <w:bCs/>
          <w:color w:val="000000" w:themeColor="text1"/>
        </w:rPr>
        <w:t xml:space="preserve">recruitment and </w:t>
      </w:r>
      <w:r w:rsidR="008F3F19">
        <w:rPr>
          <w:rFonts w:ascii="Arial" w:hAnsi="Arial" w:cs="Arial"/>
          <w:bCs/>
          <w:color w:val="000000" w:themeColor="text1"/>
        </w:rPr>
        <w:t xml:space="preserve">mobilisation of </w:t>
      </w:r>
      <w:r w:rsidR="0076159F">
        <w:rPr>
          <w:rFonts w:ascii="Arial" w:hAnsi="Arial" w:cs="Arial"/>
          <w:bCs/>
          <w:color w:val="000000" w:themeColor="text1"/>
        </w:rPr>
        <w:t>Community C</w:t>
      </w:r>
      <w:r w:rsidR="008F3F19">
        <w:rPr>
          <w:rFonts w:ascii="Arial" w:hAnsi="Arial" w:cs="Arial"/>
          <w:bCs/>
          <w:color w:val="000000" w:themeColor="text1"/>
        </w:rPr>
        <w:t>hampion volunteers</w:t>
      </w:r>
      <w:r w:rsidR="00A0221F">
        <w:rPr>
          <w:rFonts w:ascii="Arial" w:hAnsi="Arial" w:cs="Arial"/>
          <w:bCs/>
          <w:color w:val="000000" w:themeColor="text1"/>
        </w:rPr>
        <w:t>.</w:t>
      </w:r>
    </w:p>
    <w:p w14:paraId="2C2C0D73" w14:textId="5D967850" w:rsidR="00ED13B7" w:rsidRDefault="00A0221F" w:rsidP="00ED13B7">
      <w:pPr>
        <w:pStyle w:val="Standard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bCs/>
          <w:color w:val="000000" w:themeColor="text1"/>
        </w:rPr>
        <w:t>Support</w:t>
      </w:r>
      <w:r w:rsidR="00551631">
        <w:rPr>
          <w:rFonts w:ascii="Arial" w:hAnsi="Arial" w:cs="Arial"/>
          <w:bCs/>
          <w:color w:val="000000" w:themeColor="text1"/>
        </w:rPr>
        <w:t xml:space="preserve"> the </w:t>
      </w:r>
      <w:r w:rsidR="008F3F19">
        <w:rPr>
          <w:rFonts w:ascii="Arial" w:hAnsi="Arial" w:cs="Arial"/>
          <w:bCs/>
          <w:color w:val="000000" w:themeColor="text1"/>
        </w:rPr>
        <w:t>WL</w:t>
      </w:r>
      <w:r w:rsidR="00551631">
        <w:rPr>
          <w:rFonts w:ascii="Arial" w:hAnsi="Arial" w:cs="Arial"/>
          <w:bCs/>
          <w:color w:val="000000" w:themeColor="text1"/>
        </w:rPr>
        <w:t xml:space="preserve">CVS Comms Team to </w:t>
      </w:r>
      <w:r>
        <w:rPr>
          <w:rFonts w:ascii="Arial" w:hAnsi="Arial" w:cs="Arial"/>
          <w:bCs/>
          <w:color w:val="000000" w:themeColor="text1"/>
        </w:rPr>
        <w:t>cascade</w:t>
      </w:r>
      <w:r w:rsidR="00551631">
        <w:rPr>
          <w:rFonts w:ascii="Arial" w:hAnsi="Arial" w:cs="Arial"/>
          <w:bCs/>
          <w:color w:val="000000" w:themeColor="text1"/>
        </w:rPr>
        <w:t xml:space="preserve"> key Covid-19</w:t>
      </w:r>
      <w:r w:rsidR="0008657E" w:rsidRPr="00ED13B7">
        <w:rPr>
          <w:rFonts w:ascii="Arial" w:hAnsi="Arial" w:cs="Arial"/>
          <w:bCs/>
          <w:color w:val="000000" w:themeColor="text1"/>
        </w:rPr>
        <w:t xml:space="preserve"> messages within </w:t>
      </w:r>
      <w:r w:rsidR="00024C19" w:rsidRPr="00ED13B7">
        <w:rPr>
          <w:rFonts w:ascii="Arial" w:hAnsi="Arial" w:cs="Arial"/>
          <w:bCs/>
          <w:color w:val="000000" w:themeColor="text1"/>
        </w:rPr>
        <w:t>the three neighbourhood areas</w:t>
      </w:r>
      <w:r w:rsidR="000C13FB">
        <w:rPr>
          <w:rFonts w:ascii="Arial" w:hAnsi="Arial" w:cs="Arial"/>
          <w:bCs/>
          <w:color w:val="000000" w:themeColor="text1"/>
        </w:rPr>
        <w:t>.</w:t>
      </w:r>
    </w:p>
    <w:p w14:paraId="0935B4C0" w14:textId="5DCBA263" w:rsidR="00ED13B7" w:rsidRDefault="00A0221F" w:rsidP="00ED13B7">
      <w:pPr>
        <w:pStyle w:val="Standard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bCs/>
          <w:color w:val="000000" w:themeColor="text1"/>
        </w:rPr>
        <w:t>Provide administrative support for the</w:t>
      </w:r>
      <w:r w:rsidR="008322BB">
        <w:rPr>
          <w:rFonts w:ascii="Arial" w:hAnsi="Arial" w:cs="Arial"/>
          <w:bCs/>
          <w:color w:val="000000" w:themeColor="text1"/>
        </w:rPr>
        <w:t xml:space="preserve"> CCS Grant Scheme.</w:t>
      </w:r>
    </w:p>
    <w:p w14:paraId="6CBE5C77" w14:textId="1B0A4D94" w:rsidR="00696FDD" w:rsidRDefault="0067165B" w:rsidP="00696FDD">
      <w:pPr>
        <w:pStyle w:val="Standard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S</w:t>
      </w:r>
      <w:r w:rsidR="00A0221F">
        <w:rPr>
          <w:rFonts w:ascii="Arial" w:hAnsi="Arial" w:cs="Arial"/>
          <w:color w:val="000000" w:themeColor="text1"/>
          <w:shd w:val="clear" w:color="auto" w:fill="FFFFFF"/>
        </w:rPr>
        <w:t xml:space="preserve">upport </w:t>
      </w:r>
      <w:r w:rsidR="008322BB">
        <w:rPr>
          <w:rFonts w:ascii="Arial" w:hAnsi="Arial" w:cs="Arial"/>
          <w:color w:val="000000" w:themeColor="text1"/>
          <w:shd w:val="clear" w:color="auto" w:fill="FFFFFF"/>
        </w:rPr>
        <w:t>the development of a VCFSE d</w:t>
      </w:r>
      <w:r w:rsidR="00A0221F">
        <w:rPr>
          <w:rFonts w:ascii="Arial" w:hAnsi="Arial" w:cs="Arial"/>
          <w:color w:val="000000" w:themeColor="text1"/>
          <w:shd w:val="clear" w:color="auto" w:fill="FFFFFF"/>
        </w:rPr>
        <w:t xml:space="preserve">atabase and directory of service, </w:t>
      </w:r>
      <w:r w:rsidR="00696FDD">
        <w:rPr>
          <w:rFonts w:ascii="Arial" w:hAnsi="Arial" w:cs="Arial"/>
          <w:color w:val="000000" w:themeColor="text1"/>
          <w:shd w:val="clear" w:color="auto" w:fill="FFFFFF"/>
        </w:rPr>
        <w:t>including d</w:t>
      </w:r>
      <w:r w:rsidR="00696FDD" w:rsidRPr="00696FDD">
        <w:rPr>
          <w:rFonts w:ascii="Arial" w:hAnsi="Arial" w:cs="Arial"/>
          <w:color w:val="000000" w:themeColor="text1"/>
          <w:shd w:val="clear" w:color="auto" w:fill="FFFFFF"/>
        </w:rPr>
        <w:t>ata</w:t>
      </w:r>
      <w:r w:rsidR="00696FDD">
        <w:rPr>
          <w:rFonts w:ascii="Arial" w:hAnsi="Arial" w:cs="Arial"/>
          <w:color w:val="000000" w:themeColor="text1"/>
          <w:shd w:val="clear" w:color="auto" w:fill="FFFFFF"/>
        </w:rPr>
        <w:t xml:space="preserve"> checking,</w:t>
      </w:r>
      <w:r w:rsidR="00696FDD" w:rsidRPr="00696FDD">
        <w:rPr>
          <w:rFonts w:ascii="Arial" w:hAnsi="Arial" w:cs="Arial"/>
          <w:color w:val="000000" w:themeColor="text1"/>
          <w:shd w:val="clear" w:color="auto" w:fill="FFFFFF"/>
        </w:rPr>
        <w:t xml:space="preserve"> entry, retrieval and database maintenance</w:t>
      </w:r>
      <w:r w:rsidR="00696FDD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2FC1B2D" w14:textId="206C5180" w:rsidR="00696FDD" w:rsidRDefault="00CA34F3" w:rsidP="00696FDD">
      <w:pPr>
        <w:pStyle w:val="ListParagraph"/>
        <w:numPr>
          <w:ilvl w:val="0"/>
          <w:numId w:val="6"/>
        </w:numPr>
        <w:rPr>
          <w:rFonts w:ascii="Arial" w:eastAsia="SimSun" w:hAnsi="Arial" w:cs="Arial"/>
          <w:color w:val="000000" w:themeColor="text1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Arial" w:eastAsia="SimSun" w:hAnsi="Arial" w:cs="Arial"/>
          <w:color w:val="000000" w:themeColor="text1"/>
          <w:kern w:val="3"/>
          <w:sz w:val="24"/>
          <w:szCs w:val="24"/>
          <w:shd w:val="clear" w:color="auto" w:fill="FFFFFF"/>
          <w:lang w:eastAsia="zh-CN" w:bidi="hi-IN"/>
        </w:rPr>
        <w:t>Create and manage</w:t>
      </w:r>
      <w:r w:rsidR="00696FDD" w:rsidRPr="00696FDD">
        <w:rPr>
          <w:rFonts w:ascii="Arial" w:eastAsia="SimSun" w:hAnsi="Arial" w:cs="Arial"/>
          <w:color w:val="000000" w:themeColor="text1"/>
          <w:kern w:val="3"/>
          <w:sz w:val="24"/>
          <w:szCs w:val="24"/>
          <w:shd w:val="clear" w:color="auto" w:fill="FFFFFF"/>
          <w:lang w:eastAsia="zh-CN" w:bidi="hi-IN"/>
        </w:rPr>
        <w:t xml:space="preserve"> documents</w:t>
      </w:r>
      <w:r w:rsidR="00696FDD">
        <w:rPr>
          <w:rFonts w:ascii="Arial" w:eastAsia="SimSun" w:hAnsi="Arial" w:cs="Arial"/>
          <w:color w:val="000000" w:themeColor="text1"/>
          <w:kern w:val="3"/>
          <w:sz w:val="24"/>
          <w:szCs w:val="24"/>
          <w:shd w:val="clear" w:color="auto" w:fill="FFFFFF"/>
          <w:lang w:eastAsia="zh-CN" w:bidi="hi-IN"/>
        </w:rPr>
        <w:t>, spreadsheets and presentations.</w:t>
      </w:r>
    </w:p>
    <w:p w14:paraId="2F00219E" w14:textId="7FAAE2C9" w:rsidR="0067165B" w:rsidRPr="00696FDD" w:rsidRDefault="0067165B" w:rsidP="00696FDD">
      <w:pPr>
        <w:pStyle w:val="ListParagraph"/>
        <w:numPr>
          <w:ilvl w:val="0"/>
          <w:numId w:val="6"/>
        </w:numPr>
        <w:rPr>
          <w:rFonts w:ascii="Arial" w:eastAsia="SimSun" w:hAnsi="Arial" w:cs="Arial"/>
          <w:color w:val="000000" w:themeColor="text1"/>
          <w:kern w:val="3"/>
          <w:sz w:val="24"/>
          <w:szCs w:val="24"/>
          <w:shd w:val="clear" w:color="auto" w:fill="FFFFFF"/>
          <w:lang w:eastAsia="zh-CN" w:bidi="hi-IN"/>
        </w:rPr>
      </w:pPr>
      <w:r w:rsidRPr="00696F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Collate and produce project information for internal and external reporting.</w:t>
      </w:r>
    </w:p>
    <w:p w14:paraId="7A169B2A" w14:textId="77777777" w:rsidR="00820DAC" w:rsidRDefault="00820DAC" w:rsidP="00820DAC">
      <w:pPr>
        <w:pStyle w:val="Standard"/>
        <w:rPr>
          <w:rFonts w:ascii="Arial" w:hAnsi="Arial" w:cs="Arial"/>
          <w:color w:val="000000" w:themeColor="text1"/>
          <w:shd w:val="clear" w:color="auto" w:fill="FFFFFF"/>
        </w:rPr>
      </w:pPr>
    </w:p>
    <w:p w14:paraId="504B924B" w14:textId="4140A1F7" w:rsidR="00820DAC" w:rsidRPr="00820DAC" w:rsidRDefault="00820DAC" w:rsidP="00820DAC">
      <w:pPr>
        <w:pStyle w:val="Standard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820DAC">
        <w:rPr>
          <w:rFonts w:ascii="Arial" w:hAnsi="Arial" w:cs="Arial"/>
          <w:b/>
          <w:color w:val="000000" w:themeColor="text1"/>
          <w:shd w:val="clear" w:color="auto" w:fill="FFFFFF"/>
        </w:rPr>
        <w:t>Other Duties:</w:t>
      </w:r>
    </w:p>
    <w:p w14:paraId="67925326" w14:textId="77777777" w:rsidR="00820DAC" w:rsidRDefault="00820DAC" w:rsidP="00820DAC">
      <w:pPr>
        <w:pStyle w:val="Standard"/>
        <w:rPr>
          <w:rFonts w:ascii="Arial" w:hAnsi="Arial" w:cs="Arial"/>
          <w:color w:val="000000" w:themeColor="text1"/>
          <w:shd w:val="clear" w:color="auto" w:fill="FFFFFF"/>
        </w:rPr>
      </w:pPr>
    </w:p>
    <w:p w14:paraId="4CFD240D" w14:textId="77777777" w:rsidR="00820DAC" w:rsidRPr="00820DAC" w:rsidRDefault="00820DAC" w:rsidP="008322BB">
      <w:pPr>
        <w:pStyle w:val="Standard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820DAC">
        <w:rPr>
          <w:rFonts w:ascii="Arial" w:hAnsi="Arial" w:cs="Arial"/>
        </w:rPr>
        <w:t xml:space="preserve">Participate in and contribute to organisational/team or external meetings. </w:t>
      </w:r>
    </w:p>
    <w:p w14:paraId="773223F2" w14:textId="77777777" w:rsidR="00820DAC" w:rsidRPr="00820DAC" w:rsidRDefault="00820DAC" w:rsidP="008322BB">
      <w:pPr>
        <w:pStyle w:val="Standard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820DAC">
        <w:rPr>
          <w:rFonts w:ascii="Arial" w:hAnsi="Arial" w:cs="Arial"/>
        </w:rPr>
        <w:t xml:space="preserve">Provide cover for </w:t>
      </w:r>
      <w:r>
        <w:rPr>
          <w:rFonts w:ascii="Arial" w:hAnsi="Arial" w:cs="Arial"/>
        </w:rPr>
        <w:t>other team members as appropriate.</w:t>
      </w:r>
    </w:p>
    <w:p w14:paraId="60B05722" w14:textId="1E149BE9" w:rsidR="008322BB" w:rsidRPr="00820DAC" w:rsidRDefault="0048628A" w:rsidP="008322BB">
      <w:pPr>
        <w:pStyle w:val="Standard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820DAC">
        <w:rPr>
          <w:rFonts w:ascii="Arial" w:hAnsi="Arial" w:cs="Arial"/>
          <w:color w:val="000000" w:themeColor="text1"/>
        </w:rPr>
        <w:t xml:space="preserve">To </w:t>
      </w:r>
      <w:r w:rsidR="008E3F00" w:rsidRPr="00820DAC">
        <w:rPr>
          <w:rFonts w:ascii="Arial" w:hAnsi="Arial" w:cs="Arial"/>
          <w:color w:val="000000" w:themeColor="text1"/>
        </w:rPr>
        <w:t>work</w:t>
      </w:r>
      <w:r w:rsidRPr="00820DAC">
        <w:rPr>
          <w:rFonts w:ascii="Arial" w:hAnsi="Arial" w:cs="Arial"/>
          <w:color w:val="000000" w:themeColor="text1"/>
        </w:rPr>
        <w:t xml:space="preserve"> in accordance with the policies and procedures of WLCVS as the employing organisation.</w:t>
      </w:r>
    </w:p>
    <w:p w14:paraId="4688643F" w14:textId="24A11735" w:rsidR="0048628A" w:rsidRPr="008322BB" w:rsidRDefault="0048628A" w:rsidP="008322BB">
      <w:pPr>
        <w:pStyle w:val="Standard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8322BB">
        <w:rPr>
          <w:rFonts w:ascii="Arial" w:hAnsi="Arial" w:cs="Arial"/>
          <w:color w:val="000000" w:themeColor="text1"/>
        </w:rPr>
        <w:t>To undertake any relevant training</w:t>
      </w:r>
      <w:r w:rsidR="00D73E4B">
        <w:rPr>
          <w:rFonts w:ascii="Arial" w:hAnsi="Arial" w:cs="Arial"/>
          <w:color w:val="000000" w:themeColor="text1"/>
        </w:rPr>
        <w:t>.</w:t>
      </w:r>
    </w:p>
    <w:p w14:paraId="204DEA4A" w14:textId="7DDD9A40" w:rsidR="008322BB" w:rsidRPr="00914E2D" w:rsidRDefault="008322BB" w:rsidP="008322BB">
      <w:pPr>
        <w:pStyle w:val="Standard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 xml:space="preserve">To carry out any </w:t>
      </w:r>
      <w:r w:rsidR="00D73E4B">
        <w:rPr>
          <w:rFonts w:ascii="Arial" w:hAnsi="Arial" w:cs="Arial"/>
          <w:color w:val="000000" w:themeColor="text1"/>
        </w:rPr>
        <w:t>other reasonable duties</w:t>
      </w:r>
      <w:r>
        <w:rPr>
          <w:rFonts w:ascii="Arial" w:hAnsi="Arial" w:cs="Arial"/>
          <w:color w:val="000000" w:themeColor="text1"/>
        </w:rPr>
        <w:t xml:space="preserve"> associated with the delivery of the CCS and/or to support WLCVS’s infrastructure role.</w:t>
      </w:r>
    </w:p>
    <w:p w14:paraId="05259B7D" w14:textId="0ECAD08C" w:rsidR="00914E2D" w:rsidRDefault="00914E2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3ABAFCA3" w14:textId="77777777" w:rsidR="00F551DA" w:rsidRDefault="00F551DA" w:rsidP="00914E2D">
      <w:pPr>
        <w:pStyle w:val="Standard"/>
        <w:rPr>
          <w:rFonts w:ascii="Arial" w:hAnsi="Arial" w:cs="Arial"/>
          <w:b/>
          <w:bCs/>
          <w:color w:val="000000" w:themeColor="text1"/>
        </w:rPr>
      </w:pPr>
    </w:p>
    <w:p w14:paraId="15AF3EF0" w14:textId="7AC16E38" w:rsidR="00914E2D" w:rsidRDefault="00917FA1" w:rsidP="00914E2D">
      <w:pPr>
        <w:pStyle w:val="Standard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Project Support Worker</w:t>
      </w:r>
      <w:r w:rsidR="00914E2D">
        <w:rPr>
          <w:rFonts w:ascii="Arial" w:hAnsi="Arial" w:cs="Arial"/>
          <w:b/>
          <w:bCs/>
          <w:color w:val="000000" w:themeColor="text1"/>
        </w:rPr>
        <w:t xml:space="preserve"> – Person Specification</w:t>
      </w:r>
    </w:p>
    <w:p w14:paraId="09B05CFA" w14:textId="77777777" w:rsidR="00914E2D" w:rsidRDefault="00914E2D" w:rsidP="00914E2D">
      <w:pPr>
        <w:pStyle w:val="Standard"/>
        <w:rPr>
          <w:rFonts w:ascii="Arial" w:hAnsi="Arial" w:cs="Arial"/>
          <w:b/>
          <w:bCs/>
          <w:color w:val="000000" w:themeColor="text1"/>
        </w:rPr>
      </w:pPr>
    </w:p>
    <w:p w14:paraId="778C9874" w14:textId="77777777" w:rsidR="003E14A7" w:rsidRDefault="003E14A7" w:rsidP="00914E2D">
      <w:pPr>
        <w:pStyle w:val="Standard"/>
        <w:rPr>
          <w:rFonts w:ascii="Arial" w:hAnsi="Arial" w:cs="Arial"/>
          <w:b/>
          <w:bCs/>
          <w:color w:val="000000" w:themeColor="text1"/>
        </w:rPr>
      </w:pPr>
    </w:p>
    <w:p w14:paraId="327ADA8C" w14:textId="77777777" w:rsidR="00F551DA" w:rsidRDefault="00F551DA" w:rsidP="00914E2D">
      <w:pPr>
        <w:pStyle w:val="Standard"/>
        <w:rPr>
          <w:rFonts w:ascii="Arial" w:hAnsi="Arial" w:cs="Arial"/>
          <w:b/>
          <w:bCs/>
          <w:color w:val="000000" w:themeColor="text1"/>
        </w:rPr>
      </w:pPr>
    </w:p>
    <w:p w14:paraId="0ACF0256" w14:textId="77777777" w:rsidR="003E14A7" w:rsidRDefault="003E14A7" w:rsidP="00914E2D">
      <w:pPr>
        <w:pStyle w:val="Standard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2977"/>
        <w:gridCol w:w="1269"/>
      </w:tblGrid>
      <w:tr w:rsidR="00914E2D" w14:paraId="1B88114F" w14:textId="77777777" w:rsidTr="007B600D">
        <w:tc>
          <w:tcPr>
            <w:tcW w:w="1838" w:type="dxa"/>
          </w:tcPr>
          <w:p w14:paraId="4CAEB00D" w14:textId="7D849B79" w:rsidR="00914E2D" w:rsidRPr="00961E25" w:rsidRDefault="00961E25" w:rsidP="00914E2D">
            <w:pPr>
              <w:pStyle w:val="Standard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961E25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Quality</w:t>
            </w:r>
          </w:p>
        </w:tc>
        <w:tc>
          <w:tcPr>
            <w:tcW w:w="3544" w:type="dxa"/>
          </w:tcPr>
          <w:p w14:paraId="64A4BF1B" w14:textId="2D3A40CC" w:rsidR="00914E2D" w:rsidRPr="00961E25" w:rsidRDefault="00961E25" w:rsidP="00914E2D">
            <w:pPr>
              <w:pStyle w:val="Standard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961E25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Essential</w:t>
            </w:r>
          </w:p>
        </w:tc>
        <w:tc>
          <w:tcPr>
            <w:tcW w:w="2977" w:type="dxa"/>
          </w:tcPr>
          <w:p w14:paraId="1F446D97" w14:textId="2EB8C7C1" w:rsidR="00914E2D" w:rsidRPr="00961E25" w:rsidRDefault="00961E25" w:rsidP="00914E2D">
            <w:pPr>
              <w:pStyle w:val="Standard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961E25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Desirable</w:t>
            </w:r>
          </w:p>
        </w:tc>
        <w:tc>
          <w:tcPr>
            <w:tcW w:w="1269" w:type="dxa"/>
          </w:tcPr>
          <w:p w14:paraId="1F2CFA39" w14:textId="3D706B46" w:rsidR="00914E2D" w:rsidRPr="00961E25" w:rsidRDefault="00961E25" w:rsidP="00914E2D">
            <w:pPr>
              <w:pStyle w:val="Standard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961E25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Measure</w:t>
            </w:r>
          </w:p>
        </w:tc>
      </w:tr>
      <w:tr w:rsidR="00914E2D" w14:paraId="3DFF2C19" w14:textId="77777777" w:rsidTr="007B600D">
        <w:tc>
          <w:tcPr>
            <w:tcW w:w="1838" w:type="dxa"/>
          </w:tcPr>
          <w:p w14:paraId="7BE50F26" w14:textId="2936998B" w:rsidR="00914E2D" w:rsidRDefault="00961E25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Job Experience and Skills</w:t>
            </w:r>
          </w:p>
        </w:tc>
        <w:tc>
          <w:tcPr>
            <w:tcW w:w="3544" w:type="dxa"/>
          </w:tcPr>
          <w:p w14:paraId="53689232" w14:textId="298C726E" w:rsidR="00914E2D" w:rsidRDefault="001C58C3" w:rsidP="00914E2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Substantial administrative experience in a busy office environment</w:t>
            </w:r>
            <w:r w:rsidR="00B14402">
              <w:rPr>
                <w:rFonts w:ascii="Arial" w:hAnsi="Arial" w:cs="Arial"/>
              </w:rPr>
              <w:t>.</w:t>
            </w:r>
          </w:p>
          <w:p w14:paraId="443E60BE" w14:textId="77777777" w:rsidR="00117BB9" w:rsidRDefault="00117BB9" w:rsidP="00914E2D">
            <w:pPr>
              <w:pStyle w:val="Standard"/>
              <w:rPr>
                <w:rFonts w:ascii="Arial" w:hAnsi="Arial" w:cs="Arial"/>
              </w:rPr>
            </w:pPr>
          </w:p>
          <w:p w14:paraId="3D290912" w14:textId="188E6335" w:rsidR="00117BB9" w:rsidRPr="00117BB9" w:rsidRDefault="001C58C3" w:rsidP="00117BB9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 level, demonstrable working knowledge of standard office software packages e.g. Word, Excel, </w:t>
            </w:r>
            <w:proofErr w:type="spellStart"/>
            <w:proofErr w:type="gramStart"/>
            <w:r>
              <w:rPr>
                <w:rFonts w:ascii="Arial" w:hAnsi="Arial" w:cs="Arial"/>
              </w:rPr>
              <w:t>Powerpoint</w:t>
            </w:r>
            <w:proofErr w:type="spellEnd"/>
            <w:proofErr w:type="gramEnd"/>
            <w:r w:rsidR="00B14402">
              <w:rPr>
                <w:rFonts w:ascii="Arial" w:hAnsi="Arial" w:cs="Arial"/>
              </w:rPr>
              <w:t>.</w:t>
            </w:r>
          </w:p>
          <w:p w14:paraId="42994AF3" w14:textId="77777777" w:rsidR="003E14A7" w:rsidRDefault="003E14A7" w:rsidP="00914E2D">
            <w:pPr>
              <w:pStyle w:val="Standard"/>
              <w:rPr>
                <w:rFonts w:ascii="Arial" w:hAnsi="Arial" w:cs="Arial"/>
              </w:rPr>
            </w:pPr>
          </w:p>
          <w:p w14:paraId="0DDD1E7A" w14:textId="29EEF0EB" w:rsidR="003E14A7" w:rsidRDefault="00B14402" w:rsidP="00914E2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 taking and report writing skills.</w:t>
            </w:r>
          </w:p>
          <w:p w14:paraId="46EFF245" w14:textId="77777777" w:rsidR="00576F76" w:rsidRDefault="00576F76" w:rsidP="00914E2D">
            <w:pPr>
              <w:pStyle w:val="Standard"/>
              <w:rPr>
                <w:rFonts w:ascii="Arial" w:hAnsi="Arial" w:cs="Arial"/>
              </w:rPr>
            </w:pPr>
          </w:p>
          <w:p w14:paraId="7E2E2C96" w14:textId="4E9D434F" w:rsidR="00576F76" w:rsidRDefault="00576F76" w:rsidP="00914E2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Excellent written, presentation and oral </w:t>
            </w:r>
            <w:r w:rsidRPr="00576F76">
              <w:rPr>
                <w:rFonts w:ascii="Arial" w:hAnsi="Arial" w:cs="Arial"/>
              </w:rPr>
              <w:t>communication skills</w:t>
            </w:r>
            <w:r w:rsidR="00B14402">
              <w:rPr>
                <w:rFonts w:ascii="Arial" w:hAnsi="Arial" w:cs="Arial"/>
              </w:rPr>
              <w:t>.</w:t>
            </w:r>
          </w:p>
          <w:p w14:paraId="0B6E4C54" w14:textId="77777777" w:rsidR="00576F76" w:rsidRDefault="00576F76" w:rsidP="00914E2D">
            <w:pPr>
              <w:pStyle w:val="Standard"/>
              <w:rPr>
                <w:rFonts w:ascii="Arial" w:hAnsi="Arial" w:cs="Arial"/>
              </w:rPr>
            </w:pPr>
          </w:p>
          <w:p w14:paraId="39FB8CB8" w14:textId="77777777" w:rsidR="00961E25" w:rsidRDefault="00B14402" w:rsidP="00B14402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Excellent organisational and prioritisation skills.</w:t>
            </w:r>
          </w:p>
          <w:p w14:paraId="1591EBC3" w14:textId="77777777" w:rsidR="005E11FF" w:rsidRDefault="005E11FF" w:rsidP="00B14402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1D83241C" w14:textId="476CF4E3" w:rsidR="00B14402" w:rsidRPr="00961E25" w:rsidRDefault="00B14402" w:rsidP="00B14402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2977" w:type="dxa"/>
          </w:tcPr>
          <w:p w14:paraId="583C4607" w14:textId="03C66C5A" w:rsidR="00914E2D" w:rsidRDefault="00961E25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Recent experience in a similar role</w:t>
            </w:r>
            <w:r w:rsidR="001C58C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in the VCFSE</w:t>
            </w:r>
            <w:r w:rsidR="00D84FF4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sector</w:t>
            </w:r>
          </w:p>
          <w:p w14:paraId="01D9B36E" w14:textId="77777777" w:rsidR="00961E25" w:rsidRDefault="00961E25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45F3B739" w14:textId="77777777" w:rsidR="00961E25" w:rsidRDefault="00961E25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63987594" w14:textId="2CFBC3C5" w:rsidR="003E14A7" w:rsidRDefault="005E11FF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Database experience</w:t>
            </w:r>
          </w:p>
          <w:p w14:paraId="6AE38F6C" w14:textId="77777777" w:rsidR="003E14A7" w:rsidRDefault="003E14A7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37020836" w14:textId="77777777" w:rsidR="003E14A7" w:rsidRDefault="003E14A7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06CFC45E" w14:textId="77777777" w:rsidR="00751A34" w:rsidRDefault="00751A34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6BAD02A4" w14:textId="77777777" w:rsidR="00751A34" w:rsidRDefault="00751A34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674B4C21" w14:textId="77777777" w:rsidR="00751A34" w:rsidRDefault="00751A34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4EB4863F" w14:textId="77777777" w:rsidR="00751A34" w:rsidRDefault="00751A34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5AFCF390" w14:textId="77777777" w:rsidR="00117BB9" w:rsidRDefault="00117BB9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3518BF0B" w14:textId="77777777" w:rsidR="00117BB9" w:rsidRDefault="00117BB9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1165D9C6" w14:textId="77777777" w:rsidR="00117BB9" w:rsidRDefault="00117BB9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0B602D11" w14:textId="77777777" w:rsidR="00117BB9" w:rsidRDefault="00117BB9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03AD9822" w14:textId="77777777" w:rsidR="00117BB9" w:rsidRDefault="00117BB9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4B0D1106" w14:textId="2C12DFE4" w:rsidR="00632A8C" w:rsidRDefault="00632A8C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269" w:type="dxa"/>
          </w:tcPr>
          <w:p w14:paraId="745B2D09" w14:textId="77777777" w:rsidR="00914E2D" w:rsidRDefault="00961E25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A/I</w:t>
            </w:r>
          </w:p>
          <w:p w14:paraId="68DB9DF0" w14:textId="77777777" w:rsidR="00961E25" w:rsidRDefault="00961E25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4C470123" w14:textId="77777777" w:rsidR="00961E25" w:rsidRDefault="00961E25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5B038CB5" w14:textId="77777777" w:rsidR="00961E25" w:rsidRDefault="00961E25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6401E1B2" w14:textId="77777777" w:rsidR="00961E25" w:rsidRDefault="00961E25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A/I</w:t>
            </w:r>
          </w:p>
          <w:p w14:paraId="373C60F3" w14:textId="77777777" w:rsidR="003E14A7" w:rsidRDefault="003E14A7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22602AB6" w14:textId="77777777" w:rsidR="003E14A7" w:rsidRDefault="003E14A7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28122407" w14:textId="77777777" w:rsidR="00117BB9" w:rsidRDefault="00117BB9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68EB64F1" w14:textId="77777777" w:rsidR="00B14402" w:rsidRDefault="00B14402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50F985EF" w14:textId="77777777" w:rsidR="003E14A7" w:rsidRDefault="003E14A7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A/I</w:t>
            </w:r>
          </w:p>
          <w:p w14:paraId="0F941524" w14:textId="77777777" w:rsidR="00751A34" w:rsidRDefault="00751A34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3EFBCE76" w14:textId="77777777" w:rsidR="00751A34" w:rsidRDefault="00751A34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6171E4AC" w14:textId="77777777" w:rsidR="00751A34" w:rsidRDefault="00751A34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A/I</w:t>
            </w:r>
          </w:p>
          <w:p w14:paraId="695E785E" w14:textId="77777777" w:rsidR="00751A34" w:rsidRDefault="00751A34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683C9ED7" w14:textId="77777777" w:rsidR="00751A34" w:rsidRDefault="00751A34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345F2D10" w14:textId="77777777" w:rsidR="00751A34" w:rsidRDefault="00751A34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A/I</w:t>
            </w:r>
          </w:p>
          <w:p w14:paraId="42508D0A" w14:textId="77777777" w:rsidR="00751A34" w:rsidRDefault="00751A34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273F8463" w14:textId="77777777" w:rsidR="00751A34" w:rsidRDefault="00751A34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4AC695F1" w14:textId="77777777" w:rsidR="00751A34" w:rsidRDefault="00751A34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4F52FEA0" w14:textId="6F4F9BB2" w:rsidR="00117BB9" w:rsidRDefault="00117BB9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  <w:tr w:rsidR="00914E2D" w14:paraId="68DD6E64" w14:textId="77777777" w:rsidTr="007B600D">
        <w:tc>
          <w:tcPr>
            <w:tcW w:w="1838" w:type="dxa"/>
          </w:tcPr>
          <w:p w14:paraId="014B8B1C" w14:textId="70E1AB81" w:rsidR="00914E2D" w:rsidRDefault="00B323DC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Personal Qualities and Abilities</w:t>
            </w:r>
          </w:p>
        </w:tc>
        <w:tc>
          <w:tcPr>
            <w:tcW w:w="3544" w:type="dxa"/>
          </w:tcPr>
          <w:p w14:paraId="36CECF58" w14:textId="77777777" w:rsidR="00914E2D" w:rsidRDefault="00B323DC" w:rsidP="00B323DC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</w:t>
            </w:r>
            <w:r w:rsidRPr="00B323DC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bility to work on own initiative and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as part of</w:t>
            </w:r>
            <w:r w:rsidRPr="00B323DC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a team</w:t>
            </w:r>
          </w:p>
          <w:p w14:paraId="36F53ED5" w14:textId="77777777" w:rsidR="00B323DC" w:rsidRDefault="00B323DC" w:rsidP="00B323DC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4658F3A8" w14:textId="747304E9" w:rsidR="00B323DC" w:rsidRDefault="00B323DC" w:rsidP="00B323DC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B323DC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Ability to travel and work across the </w:t>
            </w:r>
            <w:r w:rsidR="007B600D">
              <w:rPr>
                <w:rFonts w:ascii="Arial" w:hAnsi="Arial" w:cs="Arial"/>
                <w:color w:val="000000" w:themeColor="text1"/>
                <w:shd w:val="clear" w:color="auto" w:fill="FFFFFF"/>
              </w:rPr>
              <w:t>West Lancs b</w:t>
            </w:r>
            <w:r w:rsidRPr="00B323DC">
              <w:rPr>
                <w:rFonts w:ascii="Arial" w:hAnsi="Arial" w:cs="Arial"/>
                <w:color w:val="000000" w:themeColor="text1"/>
                <w:shd w:val="clear" w:color="auto" w:fill="FFFFFF"/>
              </w:rPr>
              <w:t>orough</w:t>
            </w:r>
          </w:p>
          <w:p w14:paraId="5AED1497" w14:textId="77777777" w:rsidR="00FF3019" w:rsidRDefault="00FF3019" w:rsidP="00B323DC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543BCB95" w14:textId="2D35CB56" w:rsidR="00FF3019" w:rsidRDefault="00FF3019" w:rsidP="00B323DC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Ability to work under pressure</w:t>
            </w:r>
            <w:r w:rsidR="00D84FF4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and to set deadlines</w:t>
            </w:r>
          </w:p>
          <w:p w14:paraId="19005F7A" w14:textId="77777777" w:rsidR="00117BB9" w:rsidRDefault="00117BB9" w:rsidP="00B323DC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6B177710" w14:textId="77777777" w:rsidR="00B323DC" w:rsidRDefault="00D1509C" w:rsidP="00B323DC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 flexible approach to tasks and working hours</w:t>
            </w:r>
          </w:p>
          <w:p w14:paraId="4A246459" w14:textId="79B8FF1C" w:rsidR="00A240FF" w:rsidRDefault="00A240FF" w:rsidP="00B323DC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2977" w:type="dxa"/>
          </w:tcPr>
          <w:p w14:paraId="7C2C3616" w14:textId="77777777" w:rsidR="00914E2D" w:rsidRDefault="00914E2D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02236741" w14:textId="77777777" w:rsidR="00C7410E" w:rsidRDefault="00C7410E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233CC816" w14:textId="77777777" w:rsidR="00C7410E" w:rsidRDefault="00C7410E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6DD4B28F" w14:textId="5045ED6A" w:rsidR="00C7410E" w:rsidRDefault="00C7410E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Knowledge of the West Lancs area and the different communities</w:t>
            </w:r>
          </w:p>
          <w:p w14:paraId="4723E95F" w14:textId="77777777" w:rsidR="00D84FF4" w:rsidRDefault="00D84FF4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47BCB342" w14:textId="77777777" w:rsidR="00D84FF4" w:rsidRDefault="00D84FF4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712A867E" w14:textId="77777777" w:rsidR="00D84FF4" w:rsidRDefault="00D84FF4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269" w:type="dxa"/>
          </w:tcPr>
          <w:p w14:paraId="02F94850" w14:textId="77777777" w:rsidR="00914E2D" w:rsidRDefault="00B323DC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A/I</w:t>
            </w:r>
          </w:p>
          <w:p w14:paraId="3057E727" w14:textId="77777777" w:rsidR="00B323DC" w:rsidRDefault="00B323DC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374B7E97" w14:textId="77777777" w:rsidR="00B323DC" w:rsidRDefault="00B323DC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644EE7F3" w14:textId="77777777" w:rsidR="00B323DC" w:rsidRDefault="00B323DC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A/I</w:t>
            </w:r>
          </w:p>
          <w:p w14:paraId="42254F7C" w14:textId="77777777" w:rsidR="00FF3019" w:rsidRDefault="00FF3019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2C672BB4" w14:textId="77777777" w:rsidR="00FF3019" w:rsidRDefault="00FF3019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33DAC72A" w14:textId="77777777" w:rsidR="00A240FF" w:rsidRDefault="00A240FF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29AA28B5" w14:textId="77777777" w:rsidR="00FF3019" w:rsidRDefault="00FF3019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A/I</w:t>
            </w:r>
          </w:p>
          <w:p w14:paraId="3E5B81CB" w14:textId="77777777" w:rsidR="00117BB9" w:rsidRDefault="00117BB9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0776851D" w14:textId="1267DC6F" w:rsidR="00D1509C" w:rsidRDefault="00D1509C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A/I</w:t>
            </w:r>
          </w:p>
        </w:tc>
      </w:tr>
    </w:tbl>
    <w:p w14:paraId="7B33109C" w14:textId="77777777" w:rsidR="00F551DA" w:rsidRDefault="00F551DA" w:rsidP="00914E2D">
      <w:pPr>
        <w:pStyle w:val="Standard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71112B67" w14:textId="77777777" w:rsidR="00F551DA" w:rsidRDefault="00F551DA" w:rsidP="00914E2D">
      <w:pPr>
        <w:pStyle w:val="Standard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7B4B653F" w14:textId="77777777" w:rsidR="00F551DA" w:rsidRPr="00F551DA" w:rsidRDefault="00F551DA" w:rsidP="00914E2D">
      <w:pPr>
        <w:pStyle w:val="Standard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F551DA">
        <w:rPr>
          <w:rFonts w:ascii="Arial" w:hAnsi="Arial" w:cs="Arial"/>
          <w:b/>
          <w:color w:val="000000" w:themeColor="text1"/>
          <w:shd w:val="clear" w:color="auto" w:fill="FFFFFF"/>
        </w:rPr>
        <w:t>Key:</w:t>
      </w:r>
    </w:p>
    <w:p w14:paraId="4E000524" w14:textId="16781EA5" w:rsidR="00537B89" w:rsidRDefault="00537B89" w:rsidP="00914E2D">
      <w:pPr>
        <w:pStyle w:val="Standard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A – Application</w:t>
      </w:r>
    </w:p>
    <w:p w14:paraId="25689424" w14:textId="24ACDE9D" w:rsidR="00537B89" w:rsidRDefault="00537B89" w:rsidP="00914E2D">
      <w:pPr>
        <w:pStyle w:val="Standard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I </w:t>
      </w:r>
      <w:r w:rsidR="00F551DA">
        <w:rPr>
          <w:rFonts w:ascii="Arial" w:hAnsi="Arial" w:cs="Arial"/>
          <w:color w:val="000000" w:themeColor="text1"/>
          <w:shd w:val="clear" w:color="auto" w:fill="FFFFFF"/>
        </w:rPr>
        <w:t>–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Interview</w:t>
      </w:r>
    </w:p>
    <w:p w14:paraId="193C640E" w14:textId="77777777" w:rsidR="00F551DA" w:rsidRDefault="00F551DA" w:rsidP="00914E2D">
      <w:pPr>
        <w:pStyle w:val="Standard"/>
        <w:rPr>
          <w:rFonts w:ascii="Arial" w:hAnsi="Arial" w:cs="Arial"/>
          <w:color w:val="000000" w:themeColor="text1"/>
          <w:shd w:val="clear" w:color="auto" w:fill="FFFFFF"/>
        </w:rPr>
      </w:pPr>
    </w:p>
    <w:p w14:paraId="16E501B5" w14:textId="135E2F2F" w:rsidR="00F551DA" w:rsidRPr="008322BB" w:rsidRDefault="00F551DA" w:rsidP="00914E2D">
      <w:pPr>
        <w:pStyle w:val="Standard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Please note that appl</w:t>
      </w:r>
      <w:r w:rsidR="00A240FF">
        <w:rPr>
          <w:rFonts w:ascii="Arial" w:hAnsi="Arial" w:cs="Arial"/>
          <w:color w:val="000000" w:themeColor="text1"/>
          <w:shd w:val="clear" w:color="auto" w:fill="FFFFFF"/>
        </w:rPr>
        <w:t xml:space="preserve">icants will be selected on basis of </w:t>
      </w:r>
      <w:r>
        <w:rPr>
          <w:rFonts w:ascii="Arial" w:hAnsi="Arial" w:cs="Arial"/>
          <w:color w:val="000000" w:themeColor="text1"/>
          <w:shd w:val="clear" w:color="auto" w:fill="FFFFFF"/>
        </w:rPr>
        <w:t>information provide</w:t>
      </w:r>
      <w:r w:rsidR="00A240FF">
        <w:rPr>
          <w:rFonts w:ascii="Arial" w:hAnsi="Arial" w:cs="Arial"/>
          <w:color w:val="000000" w:themeColor="text1"/>
          <w:shd w:val="clear" w:color="auto" w:fill="FFFFFF"/>
        </w:rPr>
        <w:t>d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in relation to the above essential and desirable requirements. </w:t>
      </w:r>
    </w:p>
    <w:p w14:paraId="713124E2" w14:textId="0560F8AD" w:rsidR="00E75D2E" w:rsidRDefault="00E75D2E" w:rsidP="00B761FC">
      <w:pPr>
        <w:pStyle w:val="Standard"/>
        <w:jc w:val="both"/>
        <w:rPr>
          <w:rFonts w:ascii="Arial" w:hAnsi="Arial" w:cs="Arial"/>
          <w:color w:val="000000" w:themeColor="text1"/>
        </w:rPr>
      </w:pPr>
    </w:p>
    <w:p w14:paraId="0D885845" w14:textId="77777777" w:rsidR="003F1039" w:rsidRPr="003C4FFD" w:rsidRDefault="003F1039" w:rsidP="00B761FC">
      <w:pPr>
        <w:pStyle w:val="Standard"/>
        <w:jc w:val="both"/>
        <w:rPr>
          <w:rFonts w:ascii="Arial" w:hAnsi="Arial" w:cs="Arial"/>
          <w:color w:val="000000" w:themeColor="text1"/>
        </w:rPr>
      </w:pPr>
    </w:p>
    <w:sectPr w:rsidR="003F1039" w:rsidRPr="003C4FFD" w:rsidSect="00697C5C">
      <w:headerReference w:type="default" r:id="rId8"/>
      <w:footerReference w:type="default" r:id="rId9"/>
      <w:pgSz w:w="11906" w:h="16838"/>
      <w:pgMar w:top="1134" w:right="1134" w:bottom="1134" w:left="1134" w:header="1191" w:footer="9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11694" w14:textId="77777777" w:rsidR="000537BE" w:rsidRDefault="000537BE">
      <w:r>
        <w:separator/>
      </w:r>
    </w:p>
  </w:endnote>
  <w:endnote w:type="continuationSeparator" w:id="0">
    <w:p w14:paraId="5C579A8A" w14:textId="77777777" w:rsidR="000537BE" w:rsidRDefault="0005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4863C" w14:textId="794D97A5" w:rsidR="00697C5C" w:rsidRDefault="00231255" w:rsidP="00697C5C">
    <w:pPr>
      <w:pStyle w:val="Footer"/>
      <w:jc w:val="right"/>
    </w:pPr>
    <w:r>
      <w:rPr>
        <w:noProof/>
        <w:kern w:val="0"/>
        <w:lang w:eastAsia="en-GB" w:bidi="ar-SA"/>
      </w:rPr>
      <w:drawing>
        <wp:anchor distT="36576" distB="36576" distL="36576" distR="36576" simplePos="0" relativeHeight="251665408" behindDoc="0" locked="0" layoutInCell="1" allowOverlap="1" wp14:anchorId="395E4E68" wp14:editId="3863EC27">
          <wp:simplePos x="0" y="0"/>
          <wp:positionH relativeFrom="margin">
            <wp:posOffset>4634865</wp:posOffset>
          </wp:positionH>
          <wp:positionV relativeFrom="paragraph">
            <wp:posOffset>55880</wp:posOffset>
          </wp:positionV>
          <wp:extent cx="904240" cy="516255"/>
          <wp:effectExtent l="0" t="0" r="0" b="0"/>
          <wp:wrapNone/>
          <wp:docPr id="4" name="Picture 4" descr="New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C5C">
      <w:rPr>
        <w:noProof/>
        <w:kern w:val="0"/>
        <w:lang w:eastAsia="en-GB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D40EA2" wp14:editId="30BF9A9D">
              <wp:simplePos x="0" y="0"/>
              <wp:positionH relativeFrom="column">
                <wp:posOffset>2175510</wp:posOffset>
              </wp:positionH>
              <wp:positionV relativeFrom="paragraph">
                <wp:posOffset>191770</wp:posOffset>
              </wp:positionV>
              <wp:extent cx="2263140" cy="514350"/>
              <wp:effectExtent l="0" t="0" r="381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3140" cy="514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EE1480" w14:textId="4F8F19B0" w:rsidR="00697C5C" w:rsidRPr="004B78B1" w:rsidRDefault="00697C5C" w:rsidP="00231255">
                          <w:pPr>
                            <w:suppressAutoHyphens w:val="0"/>
                            <w:autoSpaceDN/>
                            <w:spacing w:line="285" w:lineRule="auto"/>
                            <w:jc w:val="center"/>
                            <w:textAlignment w:val="auto"/>
                            <w:rPr>
                              <w:rFonts w:ascii="Segoe UI" w:eastAsia="Times New Roman" w:hAnsi="Segoe UI" w:cs="Segoe UI"/>
                              <w:i/>
                              <w:color w:val="000000"/>
                              <w:kern w:val="28"/>
                              <w:sz w:val="20"/>
                              <w:szCs w:val="20"/>
                              <w:lang w:eastAsia="en-GB" w:bidi="ar-SA"/>
                              <w14:cntxtAlts/>
                            </w:rPr>
                          </w:pPr>
                          <w:r w:rsidRPr="004B78B1">
                            <w:rPr>
                              <w:rFonts w:ascii="Segoe UI" w:eastAsia="Times New Roman" w:hAnsi="Segoe UI" w:cs="Segoe UI"/>
                              <w:i/>
                              <w:color w:val="000000"/>
                              <w:kern w:val="28"/>
                              <w:sz w:val="20"/>
                              <w:szCs w:val="20"/>
                              <w:lang w:eastAsia="en-GB" w:bidi="ar-SA"/>
                              <w14:cntxtAlts/>
                            </w:rPr>
                            <w:t>Working in partnership to deliver the Community Champions Scheme</w:t>
                          </w:r>
                        </w:p>
                        <w:p w14:paraId="0E957793" w14:textId="77777777" w:rsidR="00697C5C" w:rsidRPr="00F829E1" w:rsidRDefault="00697C5C" w:rsidP="00697C5C">
                          <w:pPr>
                            <w:suppressAutoHyphens w:val="0"/>
                            <w:autoSpaceDN/>
                            <w:spacing w:after="120" w:line="285" w:lineRule="auto"/>
                            <w:textAlignment w:val="auto"/>
                            <w:rPr>
                              <w:rFonts w:ascii="Calibri" w:eastAsia="Times New Roman" w:hAnsi="Calibri" w:cs="Times New Roman"/>
                              <w:color w:val="000000"/>
                              <w:kern w:val="28"/>
                              <w:sz w:val="20"/>
                              <w:szCs w:val="20"/>
                              <w:lang w:eastAsia="en-GB" w:bidi="ar-SA"/>
                              <w14:cntxtAlts/>
                            </w:rPr>
                          </w:pPr>
                          <w:r w:rsidRPr="00F829E1">
                            <w:rPr>
                              <w:rFonts w:ascii="Calibri" w:eastAsia="Times New Roman" w:hAnsi="Calibri" w:cs="Times New Roman"/>
                              <w:color w:val="000000"/>
                              <w:kern w:val="28"/>
                              <w:sz w:val="20"/>
                              <w:szCs w:val="20"/>
                              <w:lang w:eastAsia="en-GB" w:bidi="ar-SA"/>
                              <w14:cntxtAlts/>
                            </w:rPr>
                            <w:t> </w:t>
                          </w:r>
                        </w:p>
                        <w:p w14:paraId="17190CA9" w14:textId="77777777" w:rsidR="00697C5C" w:rsidRDefault="00697C5C" w:rsidP="00697C5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D40E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71.3pt;margin-top:15.1pt;width:178.2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9VTwIAAJgEAAAOAAAAZHJzL2Uyb0RvYy54bWysVF1v2jAUfZ+0/2D5fQ2hlG2ooWKtmCZV&#10;bSU69dk4ThPJ8fVsQ8J+/Y6d0LJuT9N4MPeL+3HOvVxe9a1me+V8Q6bg+dmEM2UklY15Lvj3x/WH&#10;T5z5IEwpNBlV8IPy/Gr5/t1lZxdqSjXpUjmGJMYvOlvwOgS7yDIva9UKf0ZWGTgrcq0IUN1zVjrR&#10;IXurs+lkMs86cqV1JJX3sN4MTr5M+atKyXBfVV4FpguO3kJ6XXq38c2Wl2Lx7IStGzm2If6hi1Y0&#10;BkVfUt2IINjONX+kahvpyFMVziS1GVVVI1WaAdPkkzfTbGphVZoF4Hj7ApP/f2nl3f7BsaYs+Jwz&#10;I1pQ9Kj6wL5Qz+YRnc76BYI2FmGhhxksH+0exjh0X7k2fmMcBj9wPrxgG5NJGKfT+Xk+g0vCd5HP&#10;zi8S+Nnrr63z4auilkWh4A7cJUjF/tYHdILQY0gs5kk35brROikHf60d2wvQjO0oqeNMCx9gLPg6&#10;fWLTSPHbz7RhHSaPvcQshmK+IU6baFFphcb6EYph5CiFftuP+GypPAAeR8N6eSvXDWa4RQMPwmGf&#10;MDZuJNzjqTShJI0SZzW5n3+zx3jQDC9nHfaz4P7HTjiFub4ZLMDnfBbRDEmZXXycQnGnnu2px+za&#10;awI2Oa7RyiTG+KCPYuWofcIprWJVuISRqF3wcBSvw3A1OEWpVqsUhBW2ItyajZUxdQQsMvTYPwln&#10;RxoDFuCOjpssFm/YHGIH8Fe7QFWTqI4AD6iCtKhg/RN946nG+zrVU9TrH8ryFwAAAP//AwBQSwME&#10;FAAGAAgAAAAhAJhNazDhAAAACgEAAA8AAABkcnMvZG93bnJldi54bWxMj8FKw0AQhu+C77CM4M1u&#10;EiXYmE0RUbRgqEbB6zYZk2h2Nuxum9in73jS2wzz8c/356vZDGKPzveWFMSLCARSbZueWgXvbw8X&#10;1yB80NTowRIq+EEPq+L0JNdZYyd6xX0VWsEh5DOtoAthzKT0dYdG+4Udkfj2aZ3RgVfXysbpicPN&#10;IJMoSqXRPfGHTo9412H9Xe2Mgo+penSb9frrZXwqD5tDVT7jfanU+dl8ewMi4Bz+YPjVZ3Uo2Glr&#10;d9R4MSi4vEpSRnmIEhAMpMsll9syGccJyCKX/ysURwAAAP//AwBQSwECLQAUAAYACAAAACEAtoM4&#10;kv4AAADhAQAAEwAAAAAAAAAAAAAAAAAAAAAAW0NvbnRlbnRfVHlwZXNdLnhtbFBLAQItABQABgAI&#10;AAAAIQA4/SH/1gAAAJQBAAALAAAAAAAAAAAAAAAAAC8BAABfcmVscy8ucmVsc1BLAQItABQABgAI&#10;AAAAIQDLWN9VTwIAAJgEAAAOAAAAAAAAAAAAAAAAAC4CAABkcnMvZTJvRG9jLnhtbFBLAQItABQA&#10;BgAIAAAAIQCYTWsw4QAAAAoBAAAPAAAAAAAAAAAAAAAAAKkEAABkcnMvZG93bnJldi54bWxQSwUG&#10;AAAAAAQABADzAAAAtwUAAAAA&#10;" fillcolor="window" stroked="f" strokeweight=".5pt">
              <v:textbox>
                <w:txbxContent>
                  <w:p w14:paraId="7EEE1480" w14:textId="4F8F19B0" w:rsidR="00697C5C" w:rsidRPr="004B78B1" w:rsidRDefault="00697C5C" w:rsidP="00231255">
                    <w:pPr>
                      <w:suppressAutoHyphens w:val="0"/>
                      <w:autoSpaceDN/>
                      <w:spacing w:line="285" w:lineRule="auto"/>
                      <w:jc w:val="center"/>
                      <w:textAlignment w:val="auto"/>
                      <w:rPr>
                        <w:rFonts w:ascii="Segoe UI" w:eastAsia="Times New Roman" w:hAnsi="Segoe UI" w:cs="Segoe UI"/>
                        <w:i/>
                        <w:color w:val="000000"/>
                        <w:kern w:val="28"/>
                        <w:sz w:val="20"/>
                        <w:szCs w:val="20"/>
                        <w:lang w:eastAsia="en-GB" w:bidi="ar-SA"/>
                        <w14:cntxtAlts/>
                      </w:rPr>
                    </w:pPr>
                    <w:r w:rsidRPr="004B78B1">
                      <w:rPr>
                        <w:rFonts w:ascii="Segoe UI" w:eastAsia="Times New Roman" w:hAnsi="Segoe UI" w:cs="Segoe UI"/>
                        <w:i/>
                        <w:color w:val="000000"/>
                        <w:kern w:val="28"/>
                        <w:sz w:val="20"/>
                        <w:szCs w:val="20"/>
                        <w:lang w:eastAsia="en-GB" w:bidi="ar-SA"/>
                        <w14:cntxtAlts/>
                      </w:rPr>
                      <w:t>Working in partnership to deliver the Community Champions Scheme</w:t>
                    </w:r>
                  </w:p>
                  <w:p w14:paraId="0E957793" w14:textId="77777777" w:rsidR="00697C5C" w:rsidRPr="00F829E1" w:rsidRDefault="00697C5C" w:rsidP="00697C5C">
                    <w:pPr>
                      <w:suppressAutoHyphens w:val="0"/>
                      <w:autoSpaceDN/>
                      <w:spacing w:after="120" w:line="285" w:lineRule="auto"/>
                      <w:textAlignment w:val="auto"/>
                      <w:rPr>
                        <w:rFonts w:ascii="Calibri" w:eastAsia="Times New Roman" w:hAnsi="Calibri" w:cs="Times New Roman"/>
                        <w:color w:val="000000"/>
                        <w:kern w:val="28"/>
                        <w:sz w:val="20"/>
                        <w:szCs w:val="20"/>
                        <w:lang w:eastAsia="en-GB" w:bidi="ar-SA"/>
                        <w14:cntxtAlts/>
                      </w:rPr>
                    </w:pPr>
                    <w:r w:rsidRPr="00F829E1">
                      <w:rPr>
                        <w:rFonts w:ascii="Calibri" w:eastAsia="Times New Roman" w:hAnsi="Calibri" w:cs="Times New Roman"/>
                        <w:color w:val="000000"/>
                        <w:kern w:val="28"/>
                        <w:sz w:val="20"/>
                        <w:szCs w:val="20"/>
                        <w:lang w:eastAsia="en-GB" w:bidi="ar-SA"/>
                        <w14:cntxtAlts/>
                      </w:rPr>
                      <w:t> </w:t>
                    </w:r>
                  </w:p>
                  <w:p w14:paraId="17190CA9" w14:textId="77777777" w:rsidR="00697C5C" w:rsidRDefault="00697C5C" w:rsidP="00697C5C"/>
                </w:txbxContent>
              </v:textbox>
            </v:shape>
          </w:pict>
        </mc:Fallback>
      </mc:AlternateContent>
    </w:r>
    <w:r w:rsidR="00697C5C">
      <w:rPr>
        <w:noProof/>
        <w:kern w:val="0"/>
        <w:lang w:eastAsia="en-GB" w:bidi="ar-SA"/>
      </w:rPr>
      <w:drawing>
        <wp:anchor distT="36576" distB="36576" distL="36576" distR="36576" simplePos="0" relativeHeight="251661312" behindDoc="0" locked="0" layoutInCell="1" allowOverlap="1" wp14:anchorId="49872C6E" wp14:editId="2D71BBCA">
          <wp:simplePos x="0" y="0"/>
          <wp:positionH relativeFrom="margin">
            <wp:align>left</wp:align>
          </wp:positionH>
          <wp:positionV relativeFrom="paragraph">
            <wp:posOffset>-29845</wp:posOffset>
          </wp:positionV>
          <wp:extent cx="2141220" cy="65151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F0D1A" w14:textId="77777777" w:rsidR="000537BE" w:rsidRDefault="000537BE">
      <w:r>
        <w:rPr>
          <w:color w:val="000000"/>
        </w:rPr>
        <w:separator/>
      </w:r>
    </w:p>
  </w:footnote>
  <w:footnote w:type="continuationSeparator" w:id="0">
    <w:p w14:paraId="415B89E6" w14:textId="77777777" w:rsidR="000537BE" w:rsidRDefault="00053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48399" w14:textId="314D695E" w:rsidR="000D6AC2" w:rsidRDefault="00203068">
    <w:pPr>
      <w:pStyle w:val="Header"/>
    </w:pPr>
    <w:r w:rsidRPr="0098702C">
      <w:rPr>
        <w:noProof/>
        <w:lang w:eastAsia="en-GB" w:bidi="ar-SA"/>
      </w:rPr>
      <w:drawing>
        <wp:anchor distT="0" distB="0" distL="114300" distR="114300" simplePos="0" relativeHeight="251659264" behindDoc="0" locked="0" layoutInCell="1" allowOverlap="1" wp14:anchorId="01CFFA2B" wp14:editId="24A2F567">
          <wp:simplePos x="0" y="0"/>
          <wp:positionH relativeFrom="column">
            <wp:posOffset>5238750</wp:posOffset>
          </wp:positionH>
          <wp:positionV relativeFrom="paragraph">
            <wp:posOffset>-590550</wp:posOffset>
          </wp:positionV>
          <wp:extent cx="1287780" cy="1294130"/>
          <wp:effectExtent l="0" t="0" r="7620" b="1270"/>
          <wp:wrapSquare wrapText="bothSides"/>
          <wp:docPr id="1" name="Picture 1" descr="C:\Users\3tc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tc\Desktop\Captur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AC5"/>
    <w:multiLevelType w:val="multilevel"/>
    <w:tmpl w:val="5C801F36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35D3421"/>
    <w:multiLevelType w:val="hybridMultilevel"/>
    <w:tmpl w:val="3E0A7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62C59"/>
    <w:multiLevelType w:val="multilevel"/>
    <w:tmpl w:val="2A4C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47221"/>
    <w:multiLevelType w:val="multilevel"/>
    <w:tmpl w:val="490CD8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27647"/>
    <w:multiLevelType w:val="multilevel"/>
    <w:tmpl w:val="B14E8084"/>
    <w:styleLink w:val="WW8Num25"/>
    <w:lvl w:ilvl="0">
      <w:start w:val="1"/>
      <w:numFmt w:val="decimal"/>
      <w:lvlText w:val="%1."/>
      <w:lvlJc w:val="left"/>
      <w:pPr>
        <w:ind w:left="8865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F0C17"/>
    <w:multiLevelType w:val="hybridMultilevel"/>
    <w:tmpl w:val="EB34C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D2228"/>
    <w:multiLevelType w:val="multilevel"/>
    <w:tmpl w:val="0FFC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2C"/>
    <w:rsid w:val="00015D1D"/>
    <w:rsid w:val="000238B9"/>
    <w:rsid w:val="00024C19"/>
    <w:rsid w:val="00026141"/>
    <w:rsid w:val="000537BE"/>
    <w:rsid w:val="0008657E"/>
    <w:rsid w:val="000B56D9"/>
    <w:rsid w:val="000C13FB"/>
    <w:rsid w:val="000C4138"/>
    <w:rsid w:val="000C5CD5"/>
    <w:rsid w:val="000D6AC2"/>
    <w:rsid w:val="000E6D06"/>
    <w:rsid w:val="000F6D0C"/>
    <w:rsid w:val="000F79DB"/>
    <w:rsid w:val="00117BB9"/>
    <w:rsid w:val="001274CD"/>
    <w:rsid w:val="00196DA4"/>
    <w:rsid w:val="001C58C3"/>
    <w:rsid w:val="001E6DB6"/>
    <w:rsid w:val="00203068"/>
    <w:rsid w:val="00231255"/>
    <w:rsid w:val="00252B77"/>
    <w:rsid w:val="00260F66"/>
    <w:rsid w:val="00273D0A"/>
    <w:rsid w:val="00340E84"/>
    <w:rsid w:val="00347B0F"/>
    <w:rsid w:val="003A127A"/>
    <w:rsid w:val="003C4FFD"/>
    <w:rsid w:val="003D383F"/>
    <w:rsid w:val="003E14A7"/>
    <w:rsid w:val="003F1039"/>
    <w:rsid w:val="004776FE"/>
    <w:rsid w:val="00485590"/>
    <w:rsid w:val="0048628A"/>
    <w:rsid w:val="00512560"/>
    <w:rsid w:val="00533611"/>
    <w:rsid w:val="00537B89"/>
    <w:rsid w:val="00551631"/>
    <w:rsid w:val="00576D59"/>
    <w:rsid w:val="00576F76"/>
    <w:rsid w:val="005840F2"/>
    <w:rsid w:val="005B31C5"/>
    <w:rsid w:val="005C6BE2"/>
    <w:rsid w:val="005E11FF"/>
    <w:rsid w:val="00620D7F"/>
    <w:rsid w:val="00621008"/>
    <w:rsid w:val="00625415"/>
    <w:rsid w:val="00632A8C"/>
    <w:rsid w:val="00633B74"/>
    <w:rsid w:val="006454A3"/>
    <w:rsid w:val="00667234"/>
    <w:rsid w:val="0067165B"/>
    <w:rsid w:val="00696FDD"/>
    <w:rsid w:val="00697C5C"/>
    <w:rsid w:val="00751A34"/>
    <w:rsid w:val="0076159F"/>
    <w:rsid w:val="00784AB3"/>
    <w:rsid w:val="007A7971"/>
    <w:rsid w:val="007B600D"/>
    <w:rsid w:val="007F6053"/>
    <w:rsid w:val="007F7D76"/>
    <w:rsid w:val="00820DAC"/>
    <w:rsid w:val="008322BB"/>
    <w:rsid w:val="00852D0C"/>
    <w:rsid w:val="00873D26"/>
    <w:rsid w:val="00883CEE"/>
    <w:rsid w:val="00895A50"/>
    <w:rsid w:val="008B2553"/>
    <w:rsid w:val="008B2FAA"/>
    <w:rsid w:val="008B76BA"/>
    <w:rsid w:val="008E3F00"/>
    <w:rsid w:val="008F3F19"/>
    <w:rsid w:val="00914E2D"/>
    <w:rsid w:val="00917FA1"/>
    <w:rsid w:val="00961E25"/>
    <w:rsid w:val="009E36AB"/>
    <w:rsid w:val="00A0221F"/>
    <w:rsid w:val="00A13812"/>
    <w:rsid w:val="00A240FF"/>
    <w:rsid w:val="00AC4D2C"/>
    <w:rsid w:val="00AC7B8A"/>
    <w:rsid w:val="00AE4655"/>
    <w:rsid w:val="00B14402"/>
    <w:rsid w:val="00B323DC"/>
    <w:rsid w:val="00B51E98"/>
    <w:rsid w:val="00B62B46"/>
    <w:rsid w:val="00B761FC"/>
    <w:rsid w:val="00B7651A"/>
    <w:rsid w:val="00B83490"/>
    <w:rsid w:val="00B94B89"/>
    <w:rsid w:val="00BA048A"/>
    <w:rsid w:val="00BC20ED"/>
    <w:rsid w:val="00BE62E7"/>
    <w:rsid w:val="00BF6989"/>
    <w:rsid w:val="00C01D78"/>
    <w:rsid w:val="00C10480"/>
    <w:rsid w:val="00C239E6"/>
    <w:rsid w:val="00C40562"/>
    <w:rsid w:val="00C4314B"/>
    <w:rsid w:val="00C7410E"/>
    <w:rsid w:val="00C83F6F"/>
    <w:rsid w:val="00CA34F3"/>
    <w:rsid w:val="00CF29F3"/>
    <w:rsid w:val="00CF6883"/>
    <w:rsid w:val="00D025BF"/>
    <w:rsid w:val="00D1509C"/>
    <w:rsid w:val="00D22740"/>
    <w:rsid w:val="00D301D8"/>
    <w:rsid w:val="00D438BE"/>
    <w:rsid w:val="00D73E4B"/>
    <w:rsid w:val="00D84FF4"/>
    <w:rsid w:val="00D866D2"/>
    <w:rsid w:val="00DA699C"/>
    <w:rsid w:val="00DA75FA"/>
    <w:rsid w:val="00DB7954"/>
    <w:rsid w:val="00DE7E13"/>
    <w:rsid w:val="00E75D0E"/>
    <w:rsid w:val="00E75D2E"/>
    <w:rsid w:val="00ED13B7"/>
    <w:rsid w:val="00EF2ACC"/>
    <w:rsid w:val="00F14B3D"/>
    <w:rsid w:val="00F166F4"/>
    <w:rsid w:val="00F40AB6"/>
    <w:rsid w:val="00F43553"/>
    <w:rsid w:val="00F43C46"/>
    <w:rsid w:val="00F45536"/>
    <w:rsid w:val="00F551DA"/>
    <w:rsid w:val="00F701C2"/>
    <w:rsid w:val="00F8200C"/>
    <w:rsid w:val="00FF08A2"/>
    <w:rsid w:val="00FF3019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B59E"/>
  <w15:docId w15:val="{E2C376E8-DBC0-4BFF-85D9-FC09ADC4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25z0">
    <w:name w:val="WW8Num25z0"/>
    <w:rPr>
      <w:rFonts w:ascii="Arial" w:hAnsi="Arial" w:cs="Arial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25">
    <w:name w:val="WW8Num25"/>
    <w:basedOn w:val="NoList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0D6AC2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D6AC2"/>
    <w:rPr>
      <w:szCs w:val="21"/>
    </w:rPr>
  </w:style>
  <w:style w:type="paragraph" w:styleId="NormalWeb">
    <w:name w:val="Normal (Web)"/>
    <w:basedOn w:val="Normal"/>
    <w:uiPriority w:val="99"/>
    <w:unhideWhenUsed/>
    <w:rsid w:val="00F166F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F14B3D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TableGrid">
    <w:name w:val="Table Grid"/>
    <w:basedOn w:val="TableNormal"/>
    <w:uiPriority w:val="39"/>
    <w:rsid w:val="00914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7502E-FCE2-4717-92F9-5D05175C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Mitten Greg (WLCCG)</dc:creator>
  <cp:lastModifiedBy>3tc</cp:lastModifiedBy>
  <cp:revision>2</cp:revision>
  <dcterms:created xsi:type="dcterms:W3CDTF">2021-08-13T09:45:00Z</dcterms:created>
  <dcterms:modified xsi:type="dcterms:W3CDTF">2021-08-13T09:45:00Z</dcterms:modified>
</cp:coreProperties>
</file>