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0FE" w:rsidRPr="004B2770" w:rsidRDefault="00B23544" w:rsidP="000F20FE">
      <w:pPr>
        <w:jc w:val="center"/>
        <w:rPr>
          <w:b/>
          <w:sz w:val="24"/>
          <w:szCs w:val="24"/>
        </w:rPr>
      </w:pPr>
      <w:r>
        <w:rPr>
          <w:b/>
          <w:sz w:val="24"/>
          <w:szCs w:val="24"/>
        </w:rPr>
        <w:t>West Lancashire</w:t>
      </w:r>
      <w:r w:rsidR="000F20FE">
        <w:rPr>
          <w:b/>
          <w:sz w:val="24"/>
          <w:szCs w:val="24"/>
        </w:rPr>
        <w:t xml:space="preserve"> </w:t>
      </w:r>
      <w:r>
        <w:rPr>
          <w:b/>
          <w:sz w:val="24"/>
          <w:szCs w:val="24"/>
        </w:rPr>
        <w:t>W.R.A.P. Workshops</w:t>
      </w:r>
    </w:p>
    <w:p w:rsidR="00001451" w:rsidRDefault="000F20FE" w:rsidP="00F221C4">
      <w:pPr>
        <w:rPr>
          <w:sz w:val="24"/>
          <w:szCs w:val="24"/>
        </w:rPr>
      </w:pPr>
      <w:r w:rsidRPr="004B2770">
        <w:rPr>
          <w:sz w:val="24"/>
          <w:szCs w:val="24"/>
        </w:rPr>
        <w:t xml:space="preserve">The Service User Development Team will be running </w:t>
      </w:r>
      <w:r w:rsidR="00001451">
        <w:rPr>
          <w:sz w:val="24"/>
          <w:szCs w:val="24"/>
        </w:rPr>
        <w:t>a</w:t>
      </w:r>
      <w:r w:rsidRPr="004B2770">
        <w:rPr>
          <w:sz w:val="24"/>
          <w:szCs w:val="24"/>
        </w:rPr>
        <w:t xml:space="preserve"> series of W.R.A.P. Workshops</w:t>
      </w:r>
      <w:r w:rsidR="001F1A40">
        <w:rPr>
          <w:sz w:val="24"/>
          <w:szCs w:val="24"/>
        </w:rPr>
        <w:t xml:space="preserve"> in Skelmersdale</w:t>
      </w:r>
      <w:r>
        <w:rPr>
          <w:sz w:val="24"/>
          <w:szCs w:val="24"/>
        </w:rPr>
        <w:t>.</w:t>
      </w:r>
      <w:r w:rsidR="004B60E1">
        <w:rPr>
          <w:sz w:val="24"/>
          <w:szCs w:val="24"/>
        </w:rPr>
        <w:t xml:space="preserve"> There may be people you are working with who wish to work on their recovery</w:t>
      </w:r>
      <w:r w:rsidR="00001451">
        <w:rPr>
          <w:sz w:val="24"/>
          <w:szCs w:val="24"/>
        </w:rPr>
        <w:t xml:space="preserve"> in a structured way</w:t>
      </w:r>
      <w:r w:rsidR="004B60E1">
        <w:rPr>
          <w:sz w:val="24"/>
          <w:szCs w:val="24"/>
        </w:rPr>
        <w:t xml:space="preserve"> and would benefit from participating in the workshops.</w:t>
      </w:r>
      <w:r w:rsidR="00001451">
        <w:rPr>
          <w:sz w:val="24"/>
          <w:szCs w:val="24"/>
        </w:rPr>
        <w:t xml:space="preserve"> </w:t>
      </w:r>
    </w:p>
    <w:p w:rsidR="000F20FE" w:rsidRPr="004B2770" w:rsidRDefault="000F20FE" w:rsidP="00F221C4">
      <w:pPr>
        <w:rPr>
          <w:sz w:val="24"/>
          <w:szCs w:val="24"/>
        </w:rPr>
      </w:pPr>
      <w:r w:rsidRPr="004B2770">
        <w:rPr>
          <w:sz w:val="24"/>
          <w:szCs w:val="24"/>
        </w:rPr>
        <w:t xml:space="preserve">The Wellness Recovery Action Plan (W.R.A.P.) is a framework with which people who experience mental health difficulties can develop an effective approach to overcoming distressing symptoms and unhelpful behaviour patterns. </w:t>
      </w:r>
    </w:p>
    <w:p w:rsidR="000F20FE" w:rsidRPr="004B2770" w:rsidRDefault="000F20FE" w:rsidP="00F221C4">
      <w:pPr>
        <w:rPr>
          <w:sz w:val="24"/>
          <w:szCs w:val="24"/>
        </w:rPr>
      </w:pPr>
      <w:r w:rsidRPr="004B2770">
        <w:rPr>
          <w:sz w:val="24"/>
          <w:szCs w:val="24"/>
        </w:rPr>
        <w:t>Once completed by the individual</w:t>
      </w:r>
      <w:r w:rsidR="00EA0A4D">
        <w:rPr>
          <w:sz w:val="24"/>
          <w:szCs w:val="24"/>
        </w:rPr>
        <w:t>,</w:t>
      </w:r>
      <w:r w:rsidRPr="004B2770">
        <w:rPr>
          <w:sz w:val="24"/>
          <w:szCs w:val="24"/>
        </w:rPr>
        <w:t xml:space="preserve"> the W.R.A.P. becomes a practical support to a person’s recovery journey which can be referred to on a daily basis. It can also be used as a reminder and guide to turn to in times of difficulty. It is designed as an aid to learn about oneself, what helps and what doesn’t, and how to get progressively more control over </w:t>
      </w:r>
      <w:r w:rsidR="00001451">
        <w:rPr>
          <w:sz w:val="24"/>
          <w:szCs w:val="24"/>
        </w:rPr>
        <w:t>their</w:t>
      </w:r>
      <w:r w:rsidRPr="004B2770">
        <w:rPr>
          <w:sz w:val="24"/>
          <w:szCs w:val="24"/>
        </w:rPr>
        <w:t xml:space="preserve"> life and experiences.</w:t>
      </w:r>
    </w:p>
    <w:p w:rsidR="00B45DBD" w:rsidRDefault="000F20FE" w:rsidP="00F221C4">
      <w:pPr>
        <w:rPr>
          <w:sz w:val="24"/>
          <w:szCs w:val="24"/>
        </w:rPr>
      </w:pPr>
      <w:r w:rsidRPr="004B2770">
        <w:rPr>
          <w:sz w:val="24"/>
          <w:szCs w:val="24"/>
        </w:rPr>
        <w:t>By the end of the workshops, each participant will leave with their own Wellness Recovery Action Plan</w:t>
      </w:r>
      <w:r>
        <w:rPr>
          <w:sz w:val="24"/>
          <w:szCs w:val="24"/>
        </w:rPr>
        <w:t>, which will enable them to devise their own WELLNESS TOOL BOX and a DAILY MAINTENANCE PLAN. The WRAP will also help participants to identify their own personal “TRIGGERS” which may lead to unhelpful behaviours, thoughts and feelings and what to do about them. The WRAP also covers how to recognise “EARLY WARNING SIGNS</w:t>
      </w:r>
      <w:r w:rsidR="00B45DBD">
        <w:rPr>
          <w:sz w:val="24"/>
          <w:szCs w:val="24"/>
        </w:rPr>
        <w:t>” and what action to take to avoid a worsening of a condition or situation.</w:t>
      </w:r>
    </w:p>
    <w:p w:rsidR="00B45DBD" w:rsidRDefault="00B45DBD" w:rsidP="00F221C4">
      <w:pPr>
        <w:rPr>
          <w:sz w:val="24"/>
          <w:szCs w:val="24"/>
        </w:rPr>
      </w:pPr>
    </w:p>
    <w:p w:rsidR="00B45DBD" w:rsidRDefault="004B60E1" w:rsidP="00F221C4">
      <w:pPr>
        <w:rPr>
          <w:sz w:val="24"/>
          <w:szCs w:val="24"/>
        </w:rPr>
      </w:pPr>
      <w:r>
        <w:rPr>
          <w:sz w:val="24"/>
          <w:szCs w:val="24"/>
        </w:rPr>
        <w:t xml:space="preserve">You may wish to use </w:t>
      </w:r>
      <w:r w:rsidR="000F20FE" w:rsidRPr="004B2770">
        <w:rPr>
          <w:sz w:val="24"/>
          <w:szCs w:val="24"/>
        </w:rPr>
        <w:t>the above information</w:t>
      </w:r>
      <w:r w:rsidR="001F1A40">
        <w:rPr>
          <w:sz w:val="24"/>
          <w:szCs w:val="24"/>
        </w:rPr>
        <w:t xml:space="preserve"> in discussion with the people</w:t>
      </w:r>
      <w:r w:rsidR="00FC0629">
        <w:rPr>
          <w:sz w:val="24"/>
          <w:szCs w:val="24"/>
        </w:rPr>
        <w:t xml:space="preserve"> you are working with to ascertain whether</w:t>
      </w:r>
      <w:r w:rsidR="000F20FE" w:rsidRPr="004B2770">
        <w:rPr>
          <w:sz w:val="24"/>
          <w:szCs w:val="24"/>
        </w:rPr>
        <w:t xml:space="preserve"> participating in the workshops</w:t>
      </w:r>
      <w:r w:rsidR="00FC0629">
        <w:rPr>
          <w:sz w:val="24"/>
          <w:szCs w:val="24"/>
        </w:rPr>
        <w:t xml:space="preserve"> would be</w:t>
      </w:r>
      <w:r w:rsidR="000F20FE" w:rsidRPr="004B2770">
        <w:rPr>
          <w:sz w:val="24"/>
          <w:szCs w:val="24"/>
        </w:rPr>
        <w:t xml:space="preserve"> a useful experience in their “Recovery Journey”.</w:t>
      </w:r>
      <w:r w:rsidR="000F20FE">
        <w:rPr>
          <w:sz w:val="24"/>
          <w:szCs w:val="24"/>
        </w:rPr>
        <w:t xml:space="preserve"> </w:t>
      </w:r>
      <w:r w:rsidR="00001451">
        <w:rPr>
          <w:sz w:val="24"/>
          <w:szCs w:val="24"/>
        </w:rPr>
        <w:t>Please emphasize however that should they become a workshop participant</w:t>
      </w:r>
      <w:r w:rsidR="000F20FE">
        <w:rPr>
          <w:sz w:val="24"/>
          <w:szCs w:val="24"/>
        </w:rPr>
        <w:t xml:space="preserve"> they are making a commitment to attend </w:t>
      </w:r>
      <w:r w:rsidR="000F20FE" w:rsidRPr="00EA0A4D">
        <w:rPr>
          <w:b/>
          <w:sz w:val="24"/>
          <w:szCs w:val="24"/>
        </w:rPr>
        <w:t>six 2 hours sessions</w:t>
      </w:r>
      <w:r w:rsidR="000F20FE">
        <w:rPr>
          <w:sz w:val="24"/>
          <w:szCs w:val="24"/>
        </w:rPr>
        <w:t xml:space="preserve"> on one afternoon per week for six weeks. A facilitator from the Service User Development Team will be present at each session to deliver the workshops plus one ST&amp;R worker who will give additional support to participants.</w:t>
      </w:r>
      <w:r w:rsidR="00B45DBD">
        <w:rPr>
          <w:sz w:val="24"/>
          <w:szCs w:val="24"/>
        </w:rPr>
        <w:t xml:space="preserve"> </w:t>
      </w:r>
      <w:r w:rsidR="000F20FE">
        <w:rPr>
          <w:sz w:val="24"/>
          <w:szCs w:val="24"/>
        </w:rPr>
        <w:t xml:space="preserve"> </w:t>
      </w:r>
      <w:r w:rsidR="00001451">
        <w:rPr>
          <w:sz w:val="24"/>
          <w:szCs w:val="24"/>
        </w:rPr>
        <w:t>Workshop participants</w:t>
      </w:r>
      <w:r w:rsidR="000F20FE">
        <w:rPr>
          <w:sz w:val="24"/>
          <w:szCs w:val="24"/>
        </w:rPr>
        <w:t xml:space="preserve"> will therefore be expected to</w:t>
      </w:r>
      <w:r w:rsidR="00FC0629">
        <w:rPr>
          <w:sz w:val="24"/>
          <w:szCs w:val="24"/>
        </w:rPr>
        <w:t xml:space="preserve"> attend and</w:t>
      </w:r>
      <w:r w:rsidR="000F20FE">
        <w:rPr>
          <w:sz w:val="24"/>
          <w:szCs w:val="24"/>
        </w:rPr>
        <w:t xml:space="preserve"> participate independently</w:t>
      </w:r>
      <w:r w:rsidR="00001451">
        <w:rPr>
          <w:sz w:val="24"/>
          <w:szCs w:val="24"/>
        </w:rPr>
        <w:t xml:space="preserve"> regardless of whether they have a support worker</w:t>
      </w:r>
      <w:r w:rsidR="00FC0629">
        <w:rPr>
          <w:sz w:val="24"/>
          <w:szCs w:val="24"/>
        </w:rPr>
        <w:t xml:space="preserve"> </w:t>
      </w:r>
      <w:r w:rsidR="00001451">
        <w:rPr>
          <w:sz w:val="24"/>
          <w:szCs w:val="24"/>
        </w:rPr>
        <w:t>(</w:t>
      </w:r>
      <w:proofErr w:type="gramStart"/>
      <w:r w:rsidR="00001451">
        <w:rPr>
          <w:sz w:val="24"/>
          <w:szCs w:val="24"/>
        </w:rPr>
        <w:t>ST &amp;</w:t>
      </w:r>
      <w:proofErr w:type="gramEnd"/>
      <w:r w:rsidR="00001451">
        <w:rPr>
          <w:sz w:val="24"/>
          <w:szCs w:val="24"/>
        </w:rPr>
        <w:t>R) etc.</w:t>
      </w:r>
      <w:r w:rsidR="000F20FE">
        <w:rPr>
          <w:sz w:val="24"/>
          <w:szCs w:val="24"/>
        </w:rPr>
        <w:t xml:space="preserve"> </w:t>
      </w:r>
    </w:p>
    <w:p w:rsidR="000F20FE" w:rsidRPr="004B2770" w:rsidRDefault="00B45DBD" w:rsidP="00F221C4">
      <w:pPr>
        <w:rPr>
          <w:sz w:val="24"/>
          <w:szCs w:val="24"/>
        </w:rPr>
      </w:pPr>
      <w:r>
        <w:rPr>
          <w:sz w:val="24"/>
          <w:szCs w:val="24"/>
        </w:rPr>
        <w:t xml:space="preserve">Also present will be a volunteer co-facilitator with lived experience of mental distress who actively uses the W.R.A.P. as a central element of their “Recovery Journey” </w:t>
      </w:r>
      <w:r w:rsidR="000F20FE">
        <w:rPr>
          <w:sz w:val="24"/>
          <w:szCs w:val="24"/>
        </w:rPr>
        <w:t xml:space="preserve"> </w:t>
      </w:r>
    </w:p>
    <w:p w:rsidR="000F20FE" w:rsidRPr="002540C9" w:rsidRDefault="000F20FE" w:rsidP="00F221C4">
      <w:pPr>
        <w:rPr>
          <w:b/>
          <w:color w:val="FF0000"/>
          <w:sz w:val="24"/>
          <w:szCs w:val="24"/>
        </w:rPr>
      </w:pPr>
      <w:r w:rsidRPr="004B2770">
        <w:rPr>
          <w:b/>
          <w:sz w:val="24"/>
          <w:szCs w:val="24"/>
        </w:rPr>
        <w:t xml:space="preserve">Once a service user has agreed to participate in the workshops </w:t>
      </w:r>
      <w:r w:rsidR="00FC0629">
        <w:rPr>
          <w:b/>
          <w:sz w:val="24"/>
          <w:szCs w:val="24"/>
        </w:rPr>
        <w:t>please</w:t>
      </w:r>
      <w:r w:rsidR="00F221C4">
        <w:rPr>
          <w:b/>
          <w:sz w:val="24"/>
          <w:szCs w:val="24"/>
        </w:rPr>
        <w:t xml:space="preserve"> e</w:t>
      </w:r>
      <w:r w:rsidRPr="004B2770">
        <w:rPr>
          <w:b/>
          <w:sz w:val="24"/>
          <w:szCs w:val="24"/>
        </w:rPr>
        <w:t xml:space="preserve">mail </w:t>
      </w:r>
      <w:r w:rsidR="001F1A40" w:rsidRPr="00EA0A4D">
        <w:rPr>
          <w:b/>
          <w:color w:val="FF0000"/>
          <w:sz w:val="24"/>
          <w:szCs w:val="24"/>
        </w:rPr>
        <w:t xml:space="preserve">Lewis Smith-Connell on </w:t>
      </w:r>
      <w:hyperlink r:id="rId4" w:history="1">
        <w:r w:rsidR="00EA0A4D" w:rsidRPr="00FB2A98">
          <w:rPr>
            <w:rStyle w:val="Hyperlink"/>
            <w:b/>
            <w:sz w:val="24"/>
            <w:szCs w:val="24"/>
          </w:rPr>
          <w:t>Lewis.Smith-Connell@LancashireCare.NHS.uk</w:t>
        </w:r>
      </w:hyperlink>
      <w:r w:rsidR="001F1A40">
        <w:rPr>
          <w:b/>
          <w:color w:val="FF0000"/>
          <w:sz w:val="24"/>
          <w:szCs w:val="24"/>
        </w:rPr>
        <w:t xml:space="preserve">, 07515399137 or 01772773600 </w:t>
      </w:r>
      <w:r w:rsidRPr="004B2770">
        <w:rPr>
          <w:b/>
          <w:sz w:val="24"/>
          <w:szCs w:val="24"/>
        </w:rPr>
        <w:t xml:space="preserve">with their </w:t>
      </w:r>
      <w:r w:rsidR="002540C9" w:rsidRPr="00EA0A4D">
        <w:rPr>
          <w:b/>
          <w:color w:val="FF0000"/>
          <w:sz w:val="24"/>
          <w:szCs w:val="24"/>
        </w:rPr>
        <w:t>NAME AND PHONE NUMBER</w:t>
      </w:r>
      <w:r w:rsidRPr="00EA0A4D">
        <w:rPr>
          <w:b/>
          <w:color w:val="FF0000"/>
          <w:sz w:val="24"/>
          <w:szCs w:val="24"/>
        </w:rPr>
        <w:t xml:space="preserve"> </w:t>
      </w:r>
      <w:r w:rsidRPr="00EA0A4D">
        <w:rPr>
          <w:b/>
          <w:sz w:val="24"/>
          <w:szCs w:val="24"/>
        </w:rPr>
        <w:t xml:space="preserve">before </w:t>
      </w:r>
      <w:r w:rsidR="00F221C4">
        <w:rPr>
          <w:b/>
          <w:color w:val="FF0000"/>
          <w:sz w:val="24"/>
          <w:szCs w:val="24"/>
        </w:rPr>
        <w:t>Monday</w:t>
      </w:r>
      <w:r w:rsidR="00B23544" w:rsidRPr="00EA0A4D">
        <w:rPr>
          <w:b/>
          <w:color w:val="FF0000"/>
          <w:sz w:val="24"/>
          <w:szCs w:val="24"/>
        </w:rPr>
        <w:t xml:space="preserve"> 20 March</w:t>
      </w:r>
      <w:r w:rsidR="00B85588" w:rsidRPr="00EA0A4D">
        <w:rPr>
          <w:b/>
          <w:color w:val="FF0000"/>
          <w:sz w:val="24"/>
          <w:szCs w:val="24"/>
        </w:rPr>
        <w:t xml:space="preserve"> 2017</w:t>
      </w:r>
      <w:r w:rsidRPr="00EA0A4D">
        <w:rPr>
          <w:b/>
          <w:color w:val="FF0000"/>
          <w:sz w:val="24"/>
          <w:szCs w:val="24"/>
        </w:rPr>
        <w:t>.</w:t>
      </w:r>
    </w:p>
    <w:p w:rsidR="000F20FE" w:rsidRDefault="000F20FE" w:rsidP="00F221C4">
      <w:pPr>
        <w:rPr>
          <w:sz w:val="24"/>
          <w:szCs w:val="24"/>
        </w:rPr>
      </w:pPr>
      <w:r w:rsidRPr="004B2770">
        <w:rPr>
          <w:sz w:val="24"/>
          <w:szCs w:val="24"/>
        </w:rPr>
        <w:t>Please find below details of the W.R.A.P. workshops which can be duplicated and given to service users.</w:t>
      </w:r>
    </w:p>
    <w:p w:rsidR="00F221C4" w:rsidRDefault="00F221C4">
      <w:pPr>
        <w:rPr>
          <w:b/>
          <w:sz w:val="36"/>
          <w:szCs w:val="36"/>
        </w:rPr>
      </w:pPr>
      <w:r>
        <w:rPr>
          <w:b/>
          <w:sz w:val="36"/>
          <w:szCs w:val="36"/>
        </w:rPr>
        <w:br w:type="page"/>
      </w:r>
    </w:p>
    <w:p w:rsidR="000F20FE" w:rsidRPr="000E4F66" w:rsidRDefault="00EA0A4D" w:rsidP="000F20FE">
      <w:pPr>
        <w:jc w:val="center"/>
        <w:rPr>
          <w:b/>
          <w:sz w:val="36"/>
          <w:szCs w:val="36"/>
        </w:rPr>
      </w:pPr>
      <w:r w:rsidRPr="000E4F66">
        <w:rPr>
          <w:b/>
          <w:sz w:val="36"/>
          <w:szCs w:val="36"/>
        </w:rPr>
        <w:t>Wellness Recovery Action Plan</w:t>
      </w:r>
    </w:p>
    <w:p w:rsidR="000F20FE" w:rsidRPr="000E4F66" w:rsidRDefault="00EA0A4D" w:rsidP="000F20FE">
      <w:pPr>
        <w:jc w:val="center"/>
        <w:rPr>
          <w:b/>
          <w:sz w:val="36"/>
          <w:szCs w:val="36"/>
        </w:rPr>
      </w:pPr>
      <w:r w:rsidRPr="000E4F66">
        <w:rPr>
          <w:b/>
          <w:sz w:val="36"/>
          <w:szCs w:val="36"/>
        </w:rPr>
        <w:lastRenderedPageBreak/>
        <w:t>Workshops</w:t>
      </w:r>
    </w:p>
    <w:p w:rsidR="000F20FE" w:rsidRPr="000E4F66" w:rsidRDefault="000F20FE" w:rsidP="000F20FE">
      <w:pPr>
        <w:rPr>
          <w:b/>
          <w:sz w:val="24"/>
          <w:szCs w:val="24"/>
        </w:rPr>
      </w:pPr>
      <w:r w:rsidRPr="000E4F66">
        <w:rPr>
          <w:b/>
          <w:sz w:val="24"/>
          <w:szCs w:val="24"/>
        </w:rPr>
        <w:t xml:space="preserve">VENUE: </w:t>
      </w:r>
      <w:r w:rsidR="00E17B97">
        <w:rPr>
          <w:b/>
          <w:sz w:val="24"/>
          <w:szCs w:val="24"/>
        </w:rPr>
        <w:t>PULSE (opposite Iceland ground floor), Concourse shopping centre, Skelmersdale</w:t>
      </w:r>
    </w:p>
    <w:p w:rsidR="000F20FE" w:rsidRPr="000E4F66" w:rsidRDefault="000F20FE" w:rsidP="000F20FE">
      <w:pPr>
        <w:rPr>
          <w:b/>
          <w:sz w:val="24"/>
          <w:szCs w:val="24"/>
        </w:rPr>
      </w:pPr>
      <w:r w:rsidRPr="000E4F66">
        <w:rPr>
          <w:b/>
          <w:sz w:val="24"/>
          <w:szCs w:val="24"/>
        </w:rPr>
        <w:t xml:space="preserve">DAY: </w:t>
      </w:r>
      <w:r w:rsidR="00E17B97">
        <w:rPr>
          <w:b/>
          <w:sz w:val="24"/>
          <w:szCs w:val="24"/>
        </w:rPr>
        <w:t>Thursday</w:t>
      </w:r>
    </w:p>
    <w:p w:rsidR="000F20FE" w:rsidRPr="000E4F66" w:rsidRDefault="000F20FE" w:rsidP="000F20FE">
      <w:pPr>
        <w:rPr>
          <w:b/>
          <w:sz w:val="24"/>
          <w:szCs w:val="24"/>
        </w:rPr>
      </w:pPr>
      <w:r w:rsidRPr="000E4F66">
        <w:rPr>
          <w:b/>
          <w:sz w:val="24"/>
          <w:szCs w:val="24"/>
        </w:rPr>
        <w:t>START DATE:</w:t>
      </w:r>
      <w:r w:rsidR="002A0007">
        <w:rPr>
          <w:b/>
          <w:sz w:val="24"/>
          <w:szCs w:val="24"/>
        </w:rPr>
        <w:t xml:space="preserve"> </w:t>
      </w:r>
      <w:r w:rsidR="00E17B97">
        <w:rPr>
          <w:b/>
          <w:sz w:val="24"/>
          <w:szCs w:val="24"/>
        </w:rPr>
        <w:t>30</w:t>
      </w:r>
      <w:r w:rsidR="00EA0A4D">
        <w:rPr>
          <w:b/>
          <w:sz w:val="24"/>
          <w:szCs w:val="24"/>
        </w:rPr>
        <w:t xml:space="preserve"> </w:t>
      </w:r>
      <w:r w:rsidR="00E17B97">
        <w:rPr>
          <w:b/>
          <w:sz w:val="24"/>
          <w:szCs w:val="24"/>
        </w:rPr>
        <w:t>M</w:t>
      </w:r>
      <w:r w:rsidR="00EA0A4D">
        <w:rPr>
          <w:b/>
          <w:sz w:val="24"/>
          <w:szCs w:val="24"/>
        </w:rPr>
        <w:t>arch</w:t>
      </w:r>
      <w:r w:rsidR="00E17B97">
        <w:rPr>
          <w:b/>
          <w:sz w:val="24"/>
          <w:szCs w:val="24"/>
        </w:rPr>
        <w:t xml:space="preserve"> 2017</w:t>
      </w:r>
    </w:p>
    <w:p w:rsidR="000F20FE" w:rsidRPr="000E4F66" w:rsidRDefault="000F20FE" w:rsidP="000F20FE">
      <w:pPr>
        <w:rPr>
          <w:b/>
          <w:sz w:val="24"/>
          <w:szCs w:val="24"/>
        </w:rPr>
      </w:pPr>
      <w:r w:rsidRPr="000E4F66">
        <w:rPr>
          <w:b/>
          <w:sz w:val="24"/>
          <w:szCs w:val="24"/>
        </w:rPr>
        <w:t xml:space="preserve">FINISH DATE: </w:t>
      </w:r>
      <w:r w:rsidR="002A0007">
        <w:rPr>
          <w:b/>
          <w:sz w:val="24"/>
          <w:szCs w:val="24"/>
        </w:rPr>
        <w:t xml:space="preserve"> </w:t>
      </w:r>
      <w:r w:rsidR="00E17B97">
        <w:rPr>
          <w:b/>
          <w:sz w:val="24"/>
          <w:szCs w:val="24"/>
        </w:rPr>
        <w:t>4</w:t>
      </w:r>
      <w:r w:rsidR="00EA0A4D">
        <w:rPr>
          <w:b/>
          <w:sz w:val="24"/>
          <w:szCs w:val="24"/>
        </w:rPr>
        <w:t xml:space="preserve"> </w:t>
      </w:r>
      <w:r w:rsidR="00E17B97">
        <w:rPr>
          <w:b/>
          <w:sz w:val="24"/>
          <w:szCs w:val="24"/>
        </w:rPr>
        <w:t>M</w:t>
      </w:r>
      <w:r w:rsidR="00EA0A4D">
        <w:rPr>
          <w:b/>
          <w:sz w:val="24"/>
          <w:szCs w:val="24"/>
        </w:rPr>
        <w:t>ay</w:t>
      </w:r>
      <w:r w:rsidR="00E17B97">
        <w:rPr>
          <w:b/>
          <w:sz w:val="24"/>
          <w:szCs w:val="24"/>
        </w:rPr>
        <w:t xml:space="preserve"> 2017</w:t>
      </w:r>
    </w:p>
    <w:p w:rsidR="000F20FE" w:rsidRPr="000E4F66" w:rsidRDefault="000F20FE" w:rsidP="000F20FE">
      <w:pPr>
        <w:rPr>
          <w:b/>
          <w:sz w:val="24"/>
          <w:szCs w:val="24"/>
        </w:rPr>
      </w:pPr>
      <w:r w:rsidRPr="000E4F66">
        <w:rPr>
          <w:b/>
          <w:sz w:val="24"/>
          <w:szCs w:val="24"/>
        </w:rPr>
        <w:t>TIME: 1</w:t>
      </w:r>
      <w:r w:rsidR="00EA0A4D">
        <w:rPr>
          <w:b/>
          <w:sz w:val="24"/>
          <w:szCs w:val="24"/>
        </w:rPr>
        <w:t>pm</w:t>
      </w:r>
      <w:r w:rsidRPr="000E4F66">
        <w:rPr>
          <w:b/>
          <w:sz w:val="24"/>
          <w:szCs w:val="24"/>
        </w:rPr>
        <w:t xml:space="preserve"> UNTIL 3</w:t>
      </w:r>
      <w:r w:rsidR="00EA0A4D">
        <w:rPr>
          <w:b/>
          <w:sz w:val="24"/>
          <w:szCs w:val="24"/>
        </w:rPr>
        <w:t>pm</w:t>
      </w:r>
    </w:p>
    <w:p w:rsidR="000F20FE" w:rsidRPr="000E4F66" w:rsidRDefault="000F20FE" w:rsidP="000F20FE">
      <w:pPr>
        <w:jc w:val="center"/>
        <w:rPr>
          <w:b/>
          <w:sz w:val="24"/>
          <w:szCs w:val="24"/>
        </w:rPr>
      </w:pPr>
      <w:r w:rsidRPr="000E4F66">
        <w:rPr>
          <w:b/>
          <w:sz w:val="24"/>
          <w:szCs w:val="24"/>
        </w:rPr>
        <w:t>CONTENT</w:t>
      </w:r>
    </w:p>
    <w:p w:rsidR="000F20FE" w:rsidRPr="00574E2F" w:rsidRDefault="00B23544" w:rsidP="000F20FE">
      <w:r>
        <w:rPr>
          <w:b/>
        </w:rPr>
        <w:t>Thursday 30 March</w:t>
      </w:r>
      <w:r w:rsidR="00B85588">
        <w:rPr>
          <w:b/>
        </w:rPr>
        <w:t>:</w:t>
      </w:r>
      <w:r w:rsidR="000F20FE" w:rsidRPr="00574E2F">
        <w:t xml:space="preserve"> What recovery means to me- Personal Goals</w:t>
      </w:r>
    </w:p>
    <w:p w:rsidR="000F20FE" w:rsidRPr="00574E2F" w:rsidRDefault="00B23544" w:rsidP="000F20FE">
      <w:r>
        <w:rPr>
          <w:b/>
        </w:rPr>
        <w:t>Thursday 6 April</w:t>
      </w:r>
      <w:r w:rsidR="000F20FE" w:rsidRPr="00574E2F">
        <w:rPr>
          <w:b/>
        </w:rPr>
        <w:t>:</w:t>
      </w:r>
      <w:r w:rsidR="000F20FE" w:rsidRPr="00574E2F">
        <w:t xml:space="preserve"> My experience of mental distress –Learning from my symptoms</w:t>
      </w:r>
    </w:p>
    <w:p w:rsidR="000F20FE" w:rsidRPr="00574E2F" w:rsidRDefault="00B23544" w:rsidP="000F20FE">
      <w:r>
        <w:rPr>
          <w:b/>
        </w:rPr>
        <w:t>Thursday 13 April</w:t>
      </w:r>
      <w:r w:rsidR="000F20FE" w:rsidRPr="00574E2F">
        <w:rPr>
          <w:b/>
        </w:rPr>
        <w:t>:</w:t>
      </w:r>
      <w:r w:rsidR="000F20FE">
        <w:rPr>
          <w:b/>
        </w:rPr>
        <w:t xml:space="preserve">  </w:t>
      </w:r>
      <w:r w:rsidR="000F20FE">
        <w:t>Coping Strategies.</w:t>
      </w:r>
      <w:r w:rsidR="000F20FE" w:rsidRPr="00574E2F">
        <w:t xml:space="preserve"> </w:t>
      </w:r>
      <w:r w:rsidR="000F20FE">
        <w:t>(Wellness Toolbox) (Daily Maintenance Plan)</w:t>
      </w:r>
    </w:p>
    <w:p w:rsidR="000F20FE" w:rsidRPr="00574E2F" w:rsidRDefault="00B23544" w:rsidP="000F20FE">
      <w:r>
        <w:rPr>
          <w:b/>
        </w:rPr>
        <w:t>Thursday 20 April</w:t>
      </w:r>
      <w:r w:rsidR="000F20FE" w:rsidRPr="00574E2F">
        <w:rPr>
          <w:b/>
        </w:rPr>
        <w:t>:</w:t>
      </w:r>
      <w:r w:rsidR="000F20FE">
        <w:rPr>
          <w:b/>
        </w:rPr>
        <w:t xml:space="preserve"> </w:t>
      </w:r>
      <w:r w:rsidR="000F20FE" w:rsidRPr="00574E2F">
        <w:t xml:space="preserve">  </w:t>
      </w:r>
      <w:r w:rsidR="000F20FE" w:rsidRPr="0074412F">
        <w:t>Early</w:t>
      </w:r>
      <w:r w:rsidR="000F20FE" w:rsidRPr="00574E2F">
        <w:t xml:space="preserve"> Warning Signs, Relapse Prevention, Crisis Planning – How to create a Wellness Recovery Action Plan.</w:t>
      </w:r>
    </w:p>
    <w:p w:rsidR="000F20FE" w:rsidRPr="00574E2F" w:rsidRDefault="00B23544" w:rsidP="000F20FE">
      <w:r>
        <w:rPr>
          <w:b/>
        </w:rPr>
        <w:t>Thursday 27 April</w:t>
      </w:r>
      <w:r w:rsidR="000F20FE" w:rsidRPr="00574E2F">
        <w:rPr>
          <w:b/>
        </w:rPr>
        <w:t>:</w:t>
      </w:r>
      <w:r w:rsidR="000F20FE" w:rsidRPr="00574E2F">
        <w:t xml:space="preserve"> 1</w:t>
      </w:r>
      <w:r w:rsidR="000F20FE">
        <w:t>.</w:t>
      </w:r>
      <w:r w:rsidR="002A0007">
        <w:t xml:space="preserve">) </w:t>
      </w:r>
      <w:r w:rsidR="002A0007" w:rsidRPr="00574E2F">
        <w:t>Building</w:t>
      </w:r>
      <w:r w:rsidR="000F20FE" w:rsidRPr="00574E2F">
        <w:t xml:space="preserve"> Support Networks.</w:t>
      </w:r>
      <w:r w:rsidR="000F20FE">
        <w:t xml:space="preserve">  </w:t>
      </w:r>
      <w:r w:rsidR="00B85588">
        <w:t xml:space="preserve"> 2.) Self Advocacy</w:t>
      </w:r>
      <w:r w:rsidR="000F20FE" w:rsidRPr="00574E2F">
        <w:t>.</w:t>
      </w:r>
    </w:p>
    <w:p w:rsidR="000F20FE" w:rsidRPr="00574E2F" w:rsidRDefault="00B23544" w:rsidP="000F20FE">
      <w:r>
        <w:rPr>
          <w:b/>
        </w:rPr>
        <w:t>Thursday 4 May</w:t>
      </w:r>
      <w:r w:rsidR="000F20FE" w:rsidRPr="00574E2F">
        <w:rPr>
          <w:b/>
        </w:rPr>
        <w:t>:</w:t>
      </w:r>
      <w:r w:rsidR="000F20FE" w:rsidRPr="00574E2F">
        <w:t xml:space="preserve"> 1.</w:t>
      </w:r>
      <w:r w:rsidR="002A0007" w:rsidRPr="00574E2F">
        <w:t>)</w:t>
      </w:r>
      <w:r w:rsidR="002A0007">
        <w:t xml:space="preserve"> </w:t>
      </w:r>
      <w:r w:rsidR="002A0007" w:rsidRPr="00574E2F">
        <w:t>Building</w:t>
      </w:r>
      <w:r w:rsidR="002A0007">
        <w:t xml:space="preserve"> a </w:t>
      </w:r>
      <w:r w:rsidR="00CD1458">
        <w:t>h</w:t>
      </w:r>
      <w:r w:rsidR="002A0007">
        <w:t xml:space="preserve">opeful </w:t>
      </w:r>
      <w:r w:rsidR="00CD1458">
        <w:t>o</w:t>
      </w:r>
      <w:r w:rsidR="002A0007">
        <w:t xml:space="preserve">utlook 2.)  Social Inclusion and </w:t>
      </w:r>
      <w:r w:rsidR="00CD1458">
        <w:t>o</w:t>
      </w:r>
      <w:r w:rsidR="002A0007">
        <w:t xml:space="preserve">pportunities in our </w:t>
      </w:r>
      <w:r w:rsidR="00CD1458">
        <w:t>c</w:t>
      </w:r>
      <w:r w:rsidR="002A0007">
        <w:t>ommunities.</w:t>
      </w:r>
    </w:p>
    <w:p w:rsidR="000F20FE" w:rsidRPr="00574E2F" w:rsidRDefault="000F20FE" w:rsidP="000F20FE">
      <w:pPr>
        <w:jc w:val="both"/>
      </w:pPr>
      <w:r w:rsidRPr="00574E2F">
        <w:lastRenderedPageBreak/>
        <w:t xml:space="preserve">These sessions will be delivered in a </w:t>
      </w:r>
      <w:bookmarkStart w:id="0" w:name="_GoBack"/>
      <w:bookmarkEnd w:id="0"/>
      <w:r w:rsidRPr="00574E2F">
        <w:t>supportive environment by an experienced facilitator. There will be an element of group work and discussion, individual work and paired work. There will be no more the 15 people participating in the workshops.</w:t>
      </w:r>
    </w:p>
    <w:p w:rsidR="000F20FE" w:rsidRPr="00EF1566" w:rsidRDefault="000F20FE" w:rsidP="000F20FE">
      <w:pPr>
        <w:jc w:val="both"/>
        <w:rPr>
          <w:sz w:val="18"/>
          <w:szCs w:val="18"/>
        </w:rPr>
      </w:pPr>
    </w:p>
    <w:p w:rsidR="000F20FE" w:rsidRDefault="000F20FE" w:rsidP="000F20FE"/>
    <w:p w:rsidR="000F20FE" w:rsidRDefault="000F20FE" w:rsidP="000F20FE">
      <w:pPr>
        <w:rPr>
          <w:sz w:val="24"/>
          <w:szCs w:val="24"/>
        </w:rPr>
      </w:pPr>
    </w:p>
    <w:p w:rsidR="000F20FE" w:rsidRDefault="000F20FE" w:rsidP="000F20FE">
      <w:pPr>
        <w:rPr>
          <w:sz w:val="24"/>
          <w:szCs w:val="24"/>
        </w:rPr>
      </w:pPr>
    </w:p>
    <w:p w:rsidR="000F20FE" w:rsidRPr="004B2770" w:rsidRDefault="000F20FE" w:rsidP="000F20FE">
      <w:pPr>
        <w:rPr>
          <w:sz w:val="24"/>
          <w:szCs w:val="24"/>
        </w:rPr>
      </w:pPr>
    </w:p>
    <w:p w:rsidR="00BC7117" w:rsidRDefault="00F221C4"/>
    <w:sectPr w:rsidR="00BC7117" w:rsidSect="00F221C4">
      <w:pgSz w:w="11906" w:h="16838"/>
      <w:pgMar w:top="1247" w:right="1021" w:bottom="124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0FE"/>
    <w:rsid w:val="00001451"/>
    <w:rsid w:val="000F20FE"/>
    <w:rsid w:val="001751C5"/>
    <w:rsid w:val="001E3BF8"/>
    <w:rsid w:val="001F1A40"/>
    <w:rsid w:val="002540C9"/>
    <w:rsid w:val="002A0007"/>
    <w:rsid w:val="004B60E1"/>
    <w:rsid w:val="007F2333"/>
    <w:rsid w:val="00B23544"/>
    <w:rsid w:val="00B45DBD"/>
    <w:rsid w:val="00B85588"/>
    <w:rsid w:val="00C60965"/>
    <w:rsid w:val="00CD1458"/>
    <w:rsid w:val="00D169E1"/>
    <w:rsid w:val="00E17B97"/>
    <w:rsid w:val="00EA0A4D"/>
    <w:rsid w:val="00F221C4"/>
    <w:rsid w:val="00F5507C"/>
    <w:rsid w:val="00FC0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E320A5-9A8B-4233-874C-B57A12151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0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2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0FE"/>
    <w:rPr>
      <w:rFonts w:ascii="Tahoma" w:hAnsi="Tahoma" w:cs="Tahoma"/>
      <w:sz w:val="16"/>
      <w:szCs w:val="16"/>
    </w:rPr>
  </w:style>
  <w:style w:type="character" w:styleId="Hyperlink">
    <w:name w:val="Hyperlink"/>
    <w:basedOn w:val="DefaultParagraphFont"/>
    <w:uiPriority w:val="99"/>
    <w:unhideWhenUsed/>
    <w:rsid w:val="00EA0A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ewis.Smith-Connell@LancashireCare.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LCFT</Company>
  <LinksUpToDate>false</LinksUpToDate>
  <CharactersWithSpaces>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Mulcahy Mick J (LCFT)</dc:creator>
  <cp:lastModifiedBy>Vicky Attwood</cp:lastModifiedBy>
  <cp:revision>3</cp:revision>
  <cp:lastPrinted>2017-02-14T16:19:00Z</cp:lastPrinted>
  <dcterms:created xsi:type="dcterms:W3CDTF">2017-03-01T10:48:00Z</dcterms:created>
  <dcterms:modified xsi:type="dcterms:W3CDTF">2017-03-01T10:50:00Z</dcterms:modified>
</cp:coreProperties>
</file>